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E2" w:rsidRPr="00FF1715" w:rsidRDefault="002620E2" w:rsidP="002620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hu-HU"/>
        </w:rPr>
      </w:pPr>
      <w:r w:rsidRPr="00FF1715">
        <w:rPr>
          <w:rFonts w:ascii="Times New Roman" w:hAnsi="Times New Roman" w:cs="Times New Roman"/>
          <w:i/>
          <w:sz w:val="28"/>
          <w:szCs w:val="28"/>
          <w:lang w:val="hu-HU"/>
        </w:rPr>
        <w:t>Az Arany János programban részt vevő iskolák matematika versenye</w:t>
      </w:r>
    </w:p>
    <w:p w:rsidR="002620E2" w:rsidRPr="00FF1715" w:rsidRDefault="002620E2" w:rsidP="002620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hu-HU"/>
        </w:rPr>
      </w:pPr>
      <w:r w:rsidRPr="00FF1715">
        <w:rPr>
          <w:rFonts w:ascii="Times New Roman" w:hAnsi="Times New Roman" w:cs="Times New Roman"/>
          <w:i/>
          <w:sz w:val="28"/>
          <w:szCs w:val="28"/>
          <w:lang w:val="hu-HU"/>
        </w:rPr>
        <w:t>12. évfolyam</w:t>
      </w:r>
    </w:p>
    <w:p w:rsidR="002620E2" w:rsidRPr="00FF1715" w:rsidRDefault="002620E2" w:rsidP="00262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FF1715">
        <w:rPr>
          <w:rFonts w:ascii="Times New Roman" w:hAnsi="Times New Roman" w:cs="Times New Roman"/>
          <w:sz w:val="28"/>
          <w:szCs w:val="28"/>
          <w:lang w:val="hu-HU"/>
        </w:rPr>
        <w:t>2014</w:t>
      </w:r>
    </w:p>
    <w:p w:rsidR="002620E2" w:rsidRPr="00FF1715" w:rsidRDefault="002620E2" w:rsidP="002620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i/>
          <w:sz w:val="28"/>
          <w:szCs w:val="28"/>
          <w:lang w:val="hu-HU"/>
        </w:rPr>
        <w:t>Megoldásvázlatok, pontozás</w:t>
      </w:r>
    </w:p>
    <w:p w:rsidR="002620E2" w:rsidRPr="00FF1715" w:rsidRDefault="002620E2" w:rsidP="002620E2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Oldja meg a természetes számok halmazán a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x+3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x+1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>=1</m:t>
        </m:r>
      </m:oMath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egyenletet.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Megoldás: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Egyenletünket rendezve és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u-HU"/>
        </w:rPr>
        <w:t>mégyzetre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emelve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  <w:proofErr w:type="gramEnd"/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x+3</m:t>
            </m:r>
          </m:e>
        </m:rad>
        <m:r>
          <w:rPr>
            <w:rFonts w:ascii="Cambria Math" w:hAnsi="Cambria Math" w:cs="Times New Roman"/>
            <w:sz w:val="24"/>
            <w:szCs w:val="24"/>
            <w:lang w:val="hu-HU"/>
          </w:rPr>
          <m:t>=1-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x+1</m:t>
            </m:r>
          </m:e>
        </m:ra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, </m:t>
        </m:r>
      </m:oMath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m:oMath>
        <m:r>
          <w:rPr>
            <w:rFonts w:ascii="Cambria Math" w:hAnsi="Cambria Math" w:cs="Times New Roman"/>
            <w:sz w:val="24"/>
            <w:szCs w:val="24"/>
            <w:lang w:val="hu-HU"/>
          </w:rPr>
          <m:t>2x+3=1-2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x+1</m:t>
            </m:r>
          </m:e>
        </m:rad>
        <m:r>
          <w:rPr>
            <w:rFonts w:ascii="Cambria Math" w:hAnsi="Cambria Math" w:cs="Times New Roman"/>
            <w:sz w:val="24"/>
            <w:szCs w:val="24"/>
            <w:lang w:val="hu-HU"/>
          </w:rPr>
          <m:t>+x+1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( 1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 , illetve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x+1=-2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x+1</m:t>
            </m:r>
          </m:e>
        </m:rad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adódik ( 1 pont ). Innét négyzetre emelve és rendezve: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-2x-3=0 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>( 1 pont ),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ennek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gyökei 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=-1 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hu-HU"/>
          </w:rPr>
          <m:t>=3 ( 1 pont )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>. A -1 nem természetes szám, a 3 pedig nem megoldás( 1 pont ). Tehát az egyenletnek nincs megoldása a természetes számok halmazán( 1 pont ).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 w:rsidRPr="001A3D59">
        <w:rPr>
          <w:rFonts w:ascii="Cambria Math" w:hAnsi="Cambria Math" w:cs="Times New Roman"/>
          <w:b/>
          <w:sz w:val="24"/>
          <w:szCs w:val="24"/>
          <w:lang w:val="hu-HU"/>
        </w:rPr>
        <w:t>∑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6 </w:t>
      </w:r>
      <w:r w:rsidRPr="001A3D59">
        <w:rPr>
          <w:rFonts w:ascii="Times New Roman" w:hAnsi="Times New Roman" w:cs="Times New Roman"/>
          <w:b/>
          <w:sz w:val="24"/>
          <w:szCs w:val="24"/>
          <w:lang w:val="hu-HU"/>
        </w:rPr>
        <w:t>pont</w:t>
      </w:r>
    </w:p>
    <w:p w:rsidR="002620E2" w:rsidRPr="00FF1715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Megjegyzés. Az egyenletet jobban megnézve azonnal látható, hogy nincs természetes megoldása, ugyanis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x≥</m:t>
        </m:r>
        <w:proofErr w:type="gramStart"/>
        <m:r>
          <w:rPr>
            <w:rFonts w:ascii="Cambria Math" w:hAnsi="Cambria Math" w:cs="Times New Roman"/>
            <w:sz w:val="24"/>
            <w:szCs w:val="24"/>
            <w:lang w:val="hu-HU"/>
          </w:rPr>
          <m:t>0 ,</m:t>
        </m:r>
        <w:proofErr w:type="gramEnd"/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2x+3</m:t>
            </m:r>
          </m:e>
        </m:rad>
        <m:r>
          <w:rPr>
            <w:rFonts w:ascii="Cambria Math" w:hAnsi="Cambria Math" w:cs="Times New Roman"/>
            <w:sz w:val="24"/>
            <w:szCs w:val="24"/>
            <w:lang w:val="hu-HU"/>
          </w:rPr>
          <m:t>≥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 és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x+1</m:t>
            </m:r>
          </m:e>
        </m:ra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≥1 összeg nem lehet 1.</m:t>
        </m:r>
      </m:oMath>
    </w:p>
    <w:p w:rsidR="002620E2" w:rsidRDefault="002620E2" w:rsidP="002620E2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Oldja meg a valós számok halmazán </w:t>
      </w:r>
      <w:proofErr w:type="gramStart"/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</w:t>
      </w:r>
      <w:r w:rsidRPr="00FF1715">
        <w:rPr>
          <w:b/>
          <w:position w:val="-28"/>
        </w:rPr>
        <w:object w:dxaOrig="21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6pt;height:37.35pt" o:ole="">
            <v:imagedata r:id="rId5" o:title=""/>
          </v:shape>
          <o:OLEObject Type="Embed" ProgID="Equation.3" ShapeID="_x0000_i1025" DrawAspect="Content" ObjectID="_1461781144" r:id="rId6"/>
        </w:object>
      </w:r>
      <w:r w:rsidRPr="00FF1715">
        <w:rPr>
          <w:b/>
        </w:rPr>
        <w:t xml:space="preserve">    </w:t>
      </w:r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t>egyenletet</w:t>
      </w:r>
      <w:proofErr w:type="gramEnd"/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Megoldás: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Alakítsuk át egyenletünket: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6x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-8∙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-128=</m:t>
        </m:r>
        <w:proofErr w:type="gramStart"/>
        <m:r>
          <w:rPr>
            <w:rFonts w:ascii="Cambria Math" w:hAnsi="Cambria Math" w:cs="Times New Roman"/>
            <w:sz w:val="24"/>
            <w:szCs w:val="24"/>
            <w:lang w:val="hu-HU"/>
          </w:rPr>
          <m:t>0 .</m:t>
        </m:r>
        <w:proofErr w:type="gramEnd"/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Ez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-re másodfokú </m:t>
        </m:r>
      </m:oMath>
    </w:p>
    <w:p w:rsidR="002620E2" w:rsidRPr="00FF1715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( 1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), ennek megoldásai  :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8±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64+512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, azaz 18 és-8 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( 1 pont ).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Ez utóbbiból az eredeti egyenletre nem kapunk megoldást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( 1 pont ).</w:t>
      </w:r>
    </w:p>
    <w:p w:rsidR="002620E2" w:rsidRPr="00772263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Így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1</m:t>
                    </m:r>
                    <w:proofErr w:type="gramEnd"/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=16=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-4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, 3x=-4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 a monotonitás miatt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 1 pont 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,  </m:t>
        </m:r>
      </m:oMath>
    </w:p>
    <w:p w:rsidR="002620E2" w:rsidRPr="00FF1715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hu-HU"/>
            </w:rPr>
            <m:t>x=-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hu-HU"/>
            </w:rPr>
            <m:t xml:space="preserve"> ( 1 pont ).  </m:t>
          </m:r>
        </m:oMath>
      </m:oMathPara>
    </w:p>
    <w:p w:rsidR="002620E2" w:rsidRPr="00FF1715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Behelyettesítéssel meggyőződhetünk az eredmény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helyességéről( 1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).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 w:rsidRPr="001A3D59">
        <w:rPr>
          <w:rFonts w:ascii="Cambria Math" w:hAnsi="Cambria Math" w:cs="Times New Roman"/>
          <w:b/>
          <w:sz w:val="24"/>
          <w:szCs w:val="24"/>
          <w:lang w:val="hu-HU"/>
        </w:rPr>
        <w:t>∑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6 </w:t>
      </w:r>
      <w:r w:rsidRPr="001A3D59">
        <w:rPr>
          <w:rFonts w:ascii="Times New Roman" w:hAnsi="Times New Roman" w:cs="Times New Roman"/>
          <w:b/>
          <w:sz w:val="24"/>
          <w:szCs w:val="24"/>
          <w:lang w:val="hu-HU"/>
        </w:rPr>
        <w:t>pont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2620E2" w:rsidRPr="00FF1715" w:rsidRDefault="002620E2" w:rsidP="002620E2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Oldja meg a valós számok halmazán a következő egyenletrendszert: </w:t>
      </w:r>
    </w:p>
    <w:p w:rsidR="002620E2" w:rsidRDefault="002620E2" w:rsidP="002620E2">
      <w:pPr>
        <w:pStyle w:val="Listaszerbekezds"/>
        <w:rPr>
          <w:b/>
          <w:position w:val="-52"/>
        </w:rPr>
      </w:pPr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FF1715">
        <w:rPr>
          <w:b/>
          <w:position w:val="-52"/>
        </w:rPr>
        <w:object w:dxaOrig="2020" w:dyaOrig="1160">
          <v:shape id="_x0000_i1026" type="#_x0000_t75" style="width:99.15pt;height:57.05pt" o:ole="">
            <v:imagedata r:id="rId7" o:title=""/>
          </v:shape>
          <o:OLEObject Type="Embed" ProgID="Equation.3" ShapeID="_x0000_i1026" DrawAspect="Content" ObjectID="_1461781145" r:id="rId8"/>
        </w:objec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Megoldás: 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és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-ból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=3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x+y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,azaz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x+y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-xy+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-3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>=0</m:t>
        </m:r>
      </m:oMath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( 1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).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Ha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x+y=</m:t>
        </m:r>
        <w:proofErr w:type="gramStart"/>
        <m:r>
          <w:rPr>
            <w:rFonts w:ascii="Cambria Math" w:hAnsi="Cambria Math" w:cs="Times New Roman"/>
            <w:sz w:val="24"/>
            <w:szCs w:val="24"/>
            <w:lang w:val="hu-HU"/>
          </w:rPr>
          <m:t>0 ,</m:t>
        </m:r>
        <w:proofErr w:type="gramEnd"/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akkor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alapján z=0,  így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alapján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=0, vagyis</m:t>
        </m:r>
      </m:oMath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x = y =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0( 1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).  Ha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x+y≠0 , akkor xy=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-3=5z-3 ( 1 pont ).</m:t>
        </m:r>
      </m:oMath>
    </w:p>
    <w:p w:rsidR="002620E2" w:rsidRPr="00772263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hu-HU"/>
            </w:rPr>
            <m:t>Másrészt 5z=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hu-HU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hu-HU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hu-H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hu-HU"/>
                    </w:rPr>
                    <m:t>x+y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hu-HU"/>
            </w:rPr>
            <m:t>-2xy , 5z=9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hu-HU"/>
            </w:rPr>
            <m:t>-10z+6 , 9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hu-HU"/>
            </w:rPr>
            <m:t>-15z+6=0</m:t>
          </m:r>
        </m:oMath>
      </m:oMathPara>
    </w:p>
    <w:p w:rsidR="002620E2" w:rsidRPr="00772263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( 1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).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lastRenderedPageBreak/>
        <w:t xml:space="preserve">Ennek gyökei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w:proofErr w:type="gramStart"/>
        <m:r>
          <w:rPr>
            <w:rFonts w:ascii="Cambria Math" w:hAnsi="Cambria Math" w:cs="Times New Roman"/>
            <w:sz w:val="24"/>
            <w:szCs w:val="24"/>
            <w:lang w:val="hu-HU"/>
          </w:rPr>
          <m:t>1 ,</m:t>
        </m:r>
        <w:proofErr w:type="gramEnd"/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( 1 pont ).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Ha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=1,  akkor az </m:t>
        </m:r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hu-HU"/>
                    </w:rPr>
                    <m:t>x+y=3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hu-HU"/>
                    </w:rPr>
                    <m:t>xy=2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egyenletrendszerből az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w:proofErr w:type="gramStart"/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 ;2</m:t>
            </m:r>
            <w:proofErr w:type="gramEnd"/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 ;1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és a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 ;1 ;1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</m:t>
        </m:r>
      </m:oMath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megoldásokat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kapjuk. Ha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num>
          <m:den>
            <w:proofErr w:type="gramStart"/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,</m:t>
        </m:r>
        <w:proofErr w:type="gramEnd"/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akkor pedig a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3+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;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3-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és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3-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;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3+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 </m:t>
        </m:r>
      </m:oMath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megoldásokat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kapjuk( 1 pont ).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Egyenletrendszerünknek  tehát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öt számhármas tesz eleget( 1 pont ).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 w:rsidRPr="001A3D59">
        <w:rPr>
          <w:rFonts w:ascii="Cambria Math" w:hAnsi="Cambria Math" w:cs="Times New Roman"/>
          <w:b/>
          <w:sz w:val="24"/>
          <w:szCs w:val="24"/>
          <w:lang w:val="hu-HU"/>
        </w:rPr>
        <w:t>∑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7 </w:t>
      </w:r>
      <w:r w:rsidRPr="001A3D59">
        <w:rPr>
          <w:rFonts w:ascii="Times New Roman" w:hAnsi="Times New Roman" w:cs="Times New Roman"/>
          <w:b/>
          <w:sz w:val="24"/>
          <w:szCs w:val="24"/>
          <w:lang w:val="hu-HU"/>
        </w:rPr>
        <w:t>pont</w:t>
      </w:r>
    </w:p>
    <w:p w:rsidR="002620E2" w:rsidRPr="00FF1715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2620E2" w:rsidRPr="00FF1715" w:rsidRDefault="002620E2" w:rsidP="002620E2">
      <w:pPr>
        <w:pStyle w:val="Listaszerbekezds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620E2" w:rsidRDefault="002620E2" w:rsidP="002620E2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</w:t>
      </w:r>
      <w:proofErr w:type="gramStart"/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t>ABC ,</w:t>
      </w:r>
      <w:proofErr w:type="gramEnd"/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C –</w:t>
      </w:r>
      <w:proofErr w:type="spellStart"/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t>ben</w:t>
      </w:r>
      <w:proofErr w:type="spellEnd"/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derékszögű háromszög egy belső O pontját a csúcsokkal összekötve egyenlő területű háromszögeket kapunk. 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Igazolja, hogy ekkor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hu-HU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OA</m:t>
                </m:r>
              </m:e>
            </m:acc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w:proofErr w:type="gramStart"/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hu-HU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OB</m:t>
                </m:r>
              </m:e>
            </m:acc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 xml:space="preserve">=5 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hu-HU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OC</m:t>
                </m:r>
              </m:e>
            </m:acc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</m:oMath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proofErr w:type="gramEnd"/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5C7DB3">
        <w:rPr>
          <w:rFonts w:ascii="Times New Roman" w:hAnsi="Times New Roman" w:cs="Times New Roman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0pt;margin-top:13.65pt;width:30.15pt;height:24.25pt;z-index:251661312" stroked="f">
            <v:fill opacity="0"/>
            <v:textbox style="mso-next-textbox:#_x0000_s1027">
              <w:txbxContent>
                <w:p w:rsidR="002620E2" w:rsidRPr="00061681" w:rsidRDefault="002620E2" w:rsidP="002620E2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Megoldás: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5C7DB3">
        <w:rPr>
          <w:rFonts w:ascii="Times New Roman" w:hAnsi="Times New Roman" w:cs="Times New Roman"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98.4pt;margin-top:2.85pt;width:51.1pt;height:43.45pt;flip:x y;z-index:251672576" o:connectortype="straight"/>
        </w:pict>
      </w:r>
      <w:r w:rsidRPr="005C7DB3">
        <w:rPr>
          <w:rFonts w:ascii="Times New Roman" w:hAnsi="Times New Roman" w:cs="Times New Roman"/>
          <w:i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198.4pt;margin-top:2.85pt;width:177.5pt;height:74.5pt;z-index:251660288"/>
        </w:pic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Használjuk az ábra jelöléseit! 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5C7DB3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43" type="#_x0000_t202" style="position:absolute;left:0;text-align:left;margin-left:235.7pt;margin-top:37.2pt;width:30.15pt;height:24.25pt;z-index:251677696" stroked="f">
            <v:fill opacity="0"/>
            <v:textbox>
              <w:txbxContent>
                <w:p w:rsidR="002620E2" w:rsidRPr="00061681" w:rsidRDefault="002620E2" w:rsidP="002620E2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y</w:t>
                  </w:r>
                </w:p>
              </w:txbxContent>
            </v:textbox>
          </v:shape>
        </w:pict>
      </w:r>
      <w:r w:rsidRPr="005C7DB3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42" type="#_x0000_t202" style="position:absolute;left:0;text-align:left;margin-left:205.55pt;margin-top:12.95pt;width:30.15pt;height:24.25pt;z-index:251676672" stroked="f">
            <v:fill opacity="0"/>
            <v:textbox>
              <w:txbxContent>
                <w:p w:rsidR="002620E2" w:rsidRPr="00061681" w:rsidRDefault="002620E2" w:rsidP="002620E2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x</w:t>
                  </w:r>
                </w:p>
              </w:txbxContent>
            </v:textbox>
          </v:shape>
        </w:pict>
      </w:r>
      <w:r w:rsidRPr="005C7DB3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2" type="#_x0000_t202" style="position:absolute;left:0;text-align:left;margin-left:180pt;margin-top:12.95pt;width:30.15pt;height:24.25pt;z-index:251666432" stroked="f">
            <v:fill opacity="0"/>
            <v:textbox>
              <w:txbxContent>
                <w:p w:rsidR="002620E2" w:rsidRPr="00061681" w:rsidRDefault="002620E2" w:rsidP="002620E2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</w:t>
                  </w:r>
                </w:p>
              </w:txbxContent>
            </v:textbox>
          </v:shape>
        </w:pict>
      </w:r>
      <w:r w:rsidRPr="005C7DB3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1" type="#_x0000_t202" style="position:absolute;left:0;text-align:left;margin-left:244.5pt;margin-top:18pt;width:30.15pt;height:24.25pt;z-index:251665408" stroked="f">
            <v:fill opacity="0"/>
            <v:textbox>
              <w:txbxContent>
                <w:p w:rsidR="002620E2" w:rsidRPr="00061681" w:rsidRDefault="002620E2" w:rsidP="002620E2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O</w:t>
                  </w:r>
                </w:p>
              </w:txbxContent>
            </v:textbox>
          </v:shape>
        </w:pict>
      </w:r>
      <w:r w:rsidRPr="005C7DB3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0" type="#_x0000_t202" style="position:absolute;left:0;text-align:left;margin-left:274.65pt;margin-top:6.2pt;width:30.15pt;height:24.25pt;z-index:251664384" stroked="f">
            <v:fill opacity="0"/>
            <v:textbox>
              <w:txbxContent>
                <w:p w:rsidR="002620E2" w:rsidRPr="00061681" w:rsidRDefault="002620E2" w:rsidP="002620E2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c</w:t>
                  </w:r>
                </w:p>
              </w:txbxContent>
            </v:textbox>
          </v:shape>
        </w:pic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5C7DB3">
        <w:rPr>
          <w:rFonts w:ascii="Times New Roman" w:hAnsi="Times New Roman" w:cs="Times New Roman"/>
          <w:i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1" type="#_x0000_t19" style="position:absolute;left:0;text-align:left;margin-left:198.4pt;margin-top:36.4pt;width:7.15pt;height:9.2pt;z-index:251675648"/>
        </w:pict>
      </w:r>
      <w:r w:rsidRPr="005C7DB3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40" type="#_x0000_t19" style="position:absolute;left:0;text-align:left;margin-left:249.5pt;margin-top:36.4pt;width:7.15pt;height:9.2pt;z-index:251674624"/>
        </w:pict>
      </w:r>
      <w:r w:rsidRPr="005C7DB3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9" type="#_x0000_t19" style="position:absolute;left:0;text-align:left;margin-left:198.4pt;margin-top:5.35pt;width:7.15pt;height:9.2pt;z-index:251673600"/>
        </w:pict>
      </w:r>
      <w:r w:rsidRPr="005C7DB3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7" type="#_x0000_t32" style="position:absolute;left:0;text-align:left;margin-left:198.4pt;margin-top:14.55pt;width:51.1pt;height:31.05pt;flip:x;z-index:251671552" o:connectortype="straight"/>
        </w:pict>
      </w:r>
      <w:r w:rsidRPr="005C7DB3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6" type="#_x0000_t32" style="position:absolute;left:0;text-align:left;margin-left:249.5pt;margin-top:14.55pt;width:126.4pt;height:31.05pt;z-index:251670528" o:connectortype="straight"/>
        </w:pict>
      </w:r>
      <w:r w:rsidRPr="005C7DB3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5" type="#_x0000_t32" style="position:absolute;left:0;text-align:left;margin-left:198.4pt;margin-top:14.55pt;width:51.1pt;height:0;flip:x;z-index:251669504" o:connectortype="straight"/>
        </w:pict>
      </w:r>
      <w:r w:rsidRPr="005C7DB3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4" type="#_x0000_t32" style="position:absolute;left:0;text-align:left;margin-left:249.5pt;margin-top:14.55pt;width:0;height:31.05pt;z-index:251668480" o:connectortype="straight"/>
        </w:pic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5C7DB3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29" type="#_x0000_t202" style="position:absolute;left:0;text-align:left;margin-left:367.6pt;margin-top:10.5pt;width:30.15pt;height:24.25pt;z-index:251663360" stroked="f">
            <v:fill opacity="0"/>
            <v:textbox>
              <w:txbxContent>
                <w:p w:rsidR="002620E2" w:rsidRPr="00061681" w:rsidRDefault="002620E2" w:rsidP="002620E2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</w:t>
                  </w:r>
                </w:p>
              </w:txbxContent>
            </v:textbox>
          </v:shape>
        </w:pict>
      </w:r>
      <w:r w:rsidRPr="005C7DB3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28" type="#_x0000_t202" style="position:absolute;left:0;text-align:left;margin-left:180pt;margin-top:10.5pt;width:30.15pt;height:24.25pt;z-index:251662336" stroked="f">
            <v:fill opacity="0"/>
            <v:textbox>
              <w:txbxContent>
                <w:p w:rsidR="002620E2" w:rsidRPr="00061681" w:rsidRDefault="002620E2" w:rsidP="002620E2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C</w:t>
                  </w:r>
                </w:p>
              </w:txbxContent>
            </v:textbox>
          </v:shape>
        </w:pic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5C7DB3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3" type="#_x0000_t202" style="position:absolute;left:0;text-align:left;margin-left:263.7pt;margin-top:13.9pt;width:30.15pt;height:24.25pt;z-index:251667456" stroked="f">
            <v:fill opacity="0"/>
            <v:textbox>
              <w:txbxContent>
                <w:p w:rsidR="002620E2" w:rsidRPr="00061681" w:rsidRDefault="002620E2" w:rsidP="002620E2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b</w:t>
                  </w:r>
                </w:p>
              </w:txbxContent>
            </v:textbox>
          </v:shape>
        </w:pic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( 1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Felírva a kétszeres területeket:</w:t>
      </w:r>
    </w:p>
    <w:p w:rsidR="002620E2" w:rsidRPr="00772263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ax=by=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 1 pont 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>, amiből 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és 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( 1 pont ).Ekkor </m:t>
        </m:r>
      </m:oMath>
    </w:p>
    <w:p w:rsidR="002620E2" w:rsidRPr="00772263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OA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2b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OB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2a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 1 pont </m:t>
            </m:r>
          </m:e>
        </m:d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>,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m:oMath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OA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OB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2b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2a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 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9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( 1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).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OC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hu-HU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( 1 pont )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>,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azaz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OA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OB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=5∙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OC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( 1 pont ) . 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 w:rsidRPr="00772263">
        <w:rPr>
          <w:rFonts w:ascii="Cambria Math" w:hAnsi="Cambria Math" w:cs="Times New Roman"/>
          <w:b/>
          <w:sz w:val="24"/>
          <w:szCs w:val="24"/>
          <w:lang w:val="hu-HU"/>
        </w:rPr>
        <w:t>∑</w:t>
      </w:r>
      <w:r w:rsidRPr="0077226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7 pont</w:t>
      </w:r>
    </w:p>
    <w:p w:rsidR="002620E2" w:rsidRPr="00061681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Megjegyzés: O a háromszög súlypontja.</w:t>
      </w:r>
    </w:p>
    <w:p w:rsidR="002620E2" w:rsidRPr="00061681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2620E2" w:rsidRPr="00061681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2620E2" w:rsidRPr="00FF1715" w:rsidRDefault="002620E2" w:rsidP="002620E2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t>Egy urnában 11 grammos fehér és 12 grammos piros golyók vannak. A golyók össztömege 151 gramm.</w:t>
      </w:r>
    </w:p>
    <w:p w:rsidR="002620E2" w:rsidRPr="00FF1715" w:rsidRDefault="002620E2" w:rsidP="002620E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Legalább hány golyót kell az urnából kihúzni </w:t>
      </w:r>
      <w:proofErr w:type="gramStart"/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t>( bekötött</w:t>
      </w:r>
      <w:proofErr w:type="gramEnd"/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szemmel ), hogy biztosak legyünk abban, hogy a kihúzott golyók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között vannak különböző színűek?</w:t>
      </w:r>
    </w:p>
    <w:p w:rsidR="002620E2" w:rsidRDefault="002620E2" w:rsidP="002620E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Legfeljebb hány golyót lehet kihúzni úgy, hogy az urnában maradtak különböző színűek? </w:t>
      </w:r>
    </w:p>
    <w:p w:rsidR="002620E2" w:rsidRPr="002620E2" w:rsidRDefault="002620E2" w:rsidP="002620E2">
      <w:pPr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620E2" w:rsidRDefault="002620E2" w:rsidP="002620E2">
      <w:pPr>
        <w:ind w:left="72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lastRenderedPageBreak/>
        <w:t xml:space="preserve">Megoldás: </w:t>
      </w:r>
    </w:p>
    <w:p w:rsidR="002620E2" w:rsidRDefault="002620E2" w:rsidP="002620E2">
      <w:pPr>
        <w:ind w:left="72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Jelölje x és y a fehér illetve a piros golyók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számát( 1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). </w:t>
      </w:r>
    </w:p>
    <w:p w:rsidR="002620E2" w:rsidRPr="00772263" w:rsidRDefault="002620E2" w:rsidP="002620E2">
      <w:pPr>
        <w:ind w:left="72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Ekkor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11x+12y=151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 </m:t>
            </m:r>
            <w:proofErr w:type="gramStart"/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1 pont 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>,</m:t>
        </m:r>
        <w:proofErr w:type="gramEnd"/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 </m:t>
        </m:r>
      </m:oMath>
    </w:p>
    <w:p w:rsidR="002620E2" w:rsidRDefault="002620E2" w:rsidP="002620E2">
      <w:pPr>
        <w:ind w:left="720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m:oMath>
        <m:r>
          <w:rPr>
            <w:rFonts w:ascii="Cambria Math" w:hAnsi="Cambria Math" w:cs="Times New Roman"/>
            <w:sz w:val="24"/>
            <w:szCs w:val="24"/>
            <w:lang w:val="hu-HU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151-12y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11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11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hu-HU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hu-HU"/>
                  </w:rPr>
                  <m:t>13-y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+8-y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11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>=13-y+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8-y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11</m:t>
            </m:r>
          </m:den>
        </m:f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 ∈</m:t>
        </m:r>
        <m:r>
          <m:rPr>
            <m:scr m:val="double-struck"/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>N</m:t>
        </m:r>
        <m:r>
          <w:rPr>
            <w:rFonts w:ascii="Cambria Math" w:hAnsi="Cambria Math" w:cs="Times New Roman"/>
            <w:sz w:val="24"/>
            <w:szCs w:val="24"/>
            <w:lang w:val="hu-HU"/>
          </w:rPr>
          <m:t>( 1 pont )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>.</m:t>
        </m:r>
      </m:oMath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</w:t>
      </w:r>
    </w:p>
    <w:p w:rsidR="002620E2" w:rsidRDefault="002620E2" w:rsidP="002620E2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C5026D">
        <w:rPr>
          <w:rFonts w:ascii="Times New Roman" w:hAnsi="Times New Roman" w:cs="Times New Roman"/>
          <w:i/>
          <w:sz w:val="24"/>
          <w:szCs w:val="24"/>
          <w:lang w:val="hu-HU"/>
        </w:rPr>
        <w:t>A feltételnek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y = 8 felel meg, ekkor x = 5, azaz 5 fehér és 8 piros golyó van az urnában</w:t>
      </w:r>
    </w:p>
    <w:p w:rsidR="002620E2" w:rsidRPr="00772263" w:rsidRDefault="002620E2" w:rsidP="002620E2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(1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pont ).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</w:t>
      </w:r>
    </w:p>
    <w:p w:rsidR="002620E2" w:rsidRDefault="002620E2" w:rsidP="002620E2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C5026D">
        <w:rPr>
          <w:rFonts w:ascii="Times New Roman" w:hAnsi="Times New Roman" w:cs="Times New Roman"/>
          <w:i/>
          <w:sz w:val="24"/>
          <w:szCs w:val="24"/>
          <w:lang w:val="hu-HU"/>
        </w:rPr>
        <w:t>Legalább 9 golyót kell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kihúzni ahhoz, hogy legyen köztük különböző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színű( 2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).</w:t>
      </w:r>
    </w:p>
    <w:p w:rsidR="002620E2" w:rsidRDefault="002620E2" w:rsidP="002620E2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Legfeljebb négyet húzhatunk ki, hogy az urnában maradjanak különböző színűek</w:t>
      </w:r>
    </w:p>
    <w:p w:rsidR="002620E2" w:rsidRDefault="002620E2" w:rsidP="002620E2">
      <w:pPr>
        <w:pStyle w:val="Listaszerbekezds"/>
        <w:ind w:left="108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(2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pont )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>.</w:t>
      </w:r>
    </w:p>
    <w:p w:rsidR="002620E2" w:rsidRDefault="002620E2" w:rsidP="002620E2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 w:rsidRPr="00772263">
        <w:rPr>
          <w:rFonts w:ascii="Cambria Math" w:hAnsi="Cambria Math" w:cs="Times New Roman"/>
          <w:b/>
          <w:sz w:val="24"/>
          <w:szCs w:val="24"/>
          <w:lang w:val="hu-HU"/>
        </w:rPr>
        <w:t>∑</w:t>
      </w:r>
      <w:r w:rsidRPr="0077226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8 pont</w:t>
      </w:r>
    </w:p>
    <w:p w:rsidR="002620E2" w:rsidRPr="00772263" w:rsidRDefault="002620E2" w:rsidP="002620E2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620E2" w:rsidRDefault="002620E2" w:rsidP="002620E2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Mely valós </w:t>
      </w:r>
      <w:proofErr w:type="gramStart"/>
      <w:r w:rsidRPr="00FF1715">
        <w:rPr>
          <w:rFonts w:ascii="Times New Roman" w:hAnsi="Times New Roman" w:cs="Times New Roman"/>
          <w:b/>
          <w:i/>
          <w:sz w:val="24"/>
          <w:szCs w:val="24"/>
          <w:lang w:val="hu-HU"/>
        </w:rPr>
        <w:t>a</w:t>
      </w:r>
      <w:proofErr w:type="gramEnd"/>
      <w:r w:rsidRPr="00FF1715">
        <w:rPr>
          <w:rFonts w:ascii="Times New Roman" w:hAnsi="Times New Roman" w:cs="Times New Roman"/>
          <w:b/>
          <w:i/>
          <w:sz w:val="24"/>
          <w:szCs w:val="24"/>
          <w:lang w:val="hu-HU"/>
        </w:rPr>
        <w:t>,b,c</w:t>
      </w:r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értékek esetén lesz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>-a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hu-HU"/>
          </w:rPr>
          <m:t>+bx-c=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x-a</m:t>
            </m:r>
          </m:e>
        </m:d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x-b</m:t>
            </m:r>
          </m:e>
        </m:d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hu-HU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hu-HU"/>
              </w:rPr>
              <m:t>x-c</m:t>
            </m:r>
          </m:e>
        </m:d>
      </m:oMath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azonosság?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Megoldás: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Elvégezve jobb oldalon a kijelölt műveleteket 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a+b+c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ab+bc+ca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>x-abc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adódik( 1 pont ). Ezt a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bal oldallal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összevetve a következő egyenleteket kapjuk:</w:t>
      </w:r>
    </w:p>
    <w:p w:rsidR="002620E2" w:rsidRPr="00C5026D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hu-HU"/>
            </w:rPr>
            <m:t xml:space="preserve"> a=a+b+c , b+c=0 ( 1 pont ) ;  </m:t>
          </m:r>
        </m:oMath>
      </m:oMathPara>
    </w:p>
    <w:p w:rsidR="002620E2" w:rsidRPr="00C5026D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2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hu-HU"/>
            </w:rPr>
            <m:t xml:space="preserve"> b=ab+bc+ca ( 1 pont ),  </m:t>
          </m:r>
        </m:oMath>
      </m:oMathPara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3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hu-HU"/>
            </w:rPr>
            <m:t xml:space="preserve"> c=abc , azaz c=0 vagy ab=1 ( 1 pont ).  </m:t>
          </m:r>
        </m:oMath>
      </m:oMathPara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>: b=a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b+c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>+bc , b=bc, b=0 vagy c=1</m:t>
        </m:r>
      </m:oMath>
      <w:r w:rsidRPr="00772263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( 1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).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m:oMath>
        <m:r>
          <w:rPr>
            <w:rFonts w:ascii="Cambria Math" w:hAnsi="Cambria Math" w:cs="Times New Roman"/>
            <w:sz w:val="24"/>
            <w:szCs w:val="24"/>
            <w:lang w:val="hu-HU"/>
          </w:rPr>
          <m:t>b=0</m:t>
        </m:r>
      </m:oMath>
      <w:r w:rsidRPr="00C5026D">
        <w:rPr>
          <w:rFonts w:ascii="Times New Roman" w:hAnsi="Times New Roman" w:cs="Times New Roman"/>
          <w:i/>
          <w:sz w:val="24"/>
          <w:szCs w:val="24"/>
          <w:lang w:val="hu-HU"/>
        </w:rPr>
        <w:t>−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u-HU"/>
        </w:rPr>
        <w:t>ra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c=0, a tetszőleges valós szám. Ekkor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-a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≡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x-a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x-0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x-0</m:t>
            </m:r>
          </m:e>
        </m:d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azonosság( 1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pont ). 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c =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1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esetén b =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-</m:t>
        </m:r>
        <w:proofErr w:type="gramStart"/>
        <m:r>
          <w:rPr>
            <w:rFonts w:ascii="Cambria Math" w:hAnsi="Cambria Math" w:cs="Times New Roman"/>
            <w:sz w:val="24"/>
            <w:szCs w:val="24"/>
            <w:lang w:val="hu-HU"/>
          </w:rPr>
          <m:t>1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a = 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-1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és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-x-1≡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x+1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>(x-1)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 ismét azonosság( 1 pont ).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Tehát a keresett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( 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; b ; c ) értékek : (</w:t>
      </w:r>
      <m:oMath>
        <m:r>
          <w:rPr>
            <w:rFonts w:ascii="Cambria Math" w:hAnsi="Cambria Math" w:cs="Times New Roman"/>
            <w:sz w:val="24"/>
            <w:szCs w:val="24"/>
            <w:lang w:val="hu-HU"/>
          </w:rPr>
          <m:t>a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  <w:lang w:val="hu-HU"/>
          </w:rPr>
          <m:t>∈R;</m:t>
        </m:r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0 ;0 ) és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 xml:space="preserve"> -1 ; -1 ;1 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>( 1 pont ) .</m:t>
        </m:r>
      </m:oMath>
    </w:p>
    <w:p w:rsidR="002620E2" w:rsidRDefault="002620E2" w:rsidP="002620E2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>
        <w:rPr>
          <w:rFonts w:ascii="Cambria Math" w:hAnsi="Cambria Math" w:cs="Times New Roman"/>
          <w:b/>
          <w:sz w:val="24"/>
          <w:szCs w:val="24"/>
          <w:lang w:val="hu-HU"/>
        </w:rPr>
        <w:t>∑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8 pont</w:t>
      </w:r>
    </w:p>
    <w:p w:rsidR="002620E2" w:rsidRPr="00772263" w:rsidRDefault="002620E2" w:rsidP="002620E2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Megjegyzés: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-a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+bx-c=</m:t>
        </m:r>
      </m:oMath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0 egyenlet gyökei a ; b és c . Így felírhatjuk a következő egyenletrendszert: 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1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hu-HU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hu-HU"/>
            </w:rPr>
            <m:t>-a∙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hu-HU"/>
            </w:rPr>
            <m:t>+b∙a-c=0</m:t>
          </m:r>
        </m:oMath>
      </m:oMathPara>
    </w:p>
    <w:p w:rsidR="002620E2" w:rsidRDefault="002620E2" w:rsidP="002620E2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2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hu-HU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hu-HU"/>
            </w:rPr>
            <m:t>-a∙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u-HU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hu-HU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hu-HU"/>
            </w:rPr>
            <m:t>+b∙b-c=0</m:t>
          </m:r>
        </m:oMath>
      </m:oMathPara>
    </w:p>
    <w:p w:rsidR="002620E2" w:rsidRDefault="002620E2" w:rsidP="002620E2">
      <w:pPr>
        <w:pStyle w:val="Listaszerbekezds"/>
        <w:rPr>
          <w:rFonts w:ascii="Times New Roman" w:hAnsi="Times New Roman" w:cs="Times New Roman"/>
          <w:sz w:val="24"/>
          <w:szCs w:val="24"/>
          <w:lang w:val="hu-HU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e>
        </m:d>
        <m:r>
          <w:rPr>
            <w:rFonts w:ascii="Cambria Math" w:hAnsi="Cambria Math" w:cs="Times New Roman"/>
            <w:sz w:val="24"/>
            <w:szCs w:val="24"/>
            <w:lang w:val="hu-HU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-a∙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u-H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u-H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u-HU"/>
          </w:rPr>
          <m:t>+b∙c-c=0</m:t>
        </m:r>
      </m:oMath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2620E2" w:rsidRPr="00C5026D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Megoldva az egyenletrendszert a fenti eredményekre jutunk.</w:t>
      </w:r>
    </w:p>
    <w:p w:rsidR="002620E2" w:rsidRDefault="00262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br w:type="page"/>
      </w:r>
    </w:p>
    <w:p w:rsidR="002620E2" w:rsidRDefault="002620E2" w:rsidP="002620E2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F1715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Adja meg a szabályos ötszögbe írt és a köré írt körök területei arányának pontos értékét.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Megoldás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:   Tekintsük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a szabályos ötszög egy szeletét és használjuk az ábra jelöléseit!</w:t>
      </w:r>
    </w:p>
    <w:p w:rsidR="002620E2" w:rsidRDefault="002620E2" w:rsidP="002620E2">
      <w:pPr>
        <w:pStyle w:val="Listaszerbekezds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5C7DB3">
        <w:rPr>
          <w:noProof/>
        </w:rPr>
        <w:pict>
          <v:shape id="_x0000_s1052" type="#_x0000_t202" style="position:absolute;left:0;text-align:left;margin-left:157.9pt;margin-top:21.95pt;width:16.5pt;height:22.9pt;z-index:251686912" strokecolor="white [3212]">
            <v:fill opacity="0"/>
            <v:textbox style="mso-next-textbox:#_x0000_s1052">
              <w:txbxContent>
                <w:p w:rsidR="002620E2" w:rsidRPr="0075710A" w:rsidRDefault="002620E2" w:rsidP="002620E2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R a beírt, R a köré írt kör sugara. </w:t>
      </w:r>
    </w:p>
    <w:p w:rsidR="002620E2" w:rsidRDefault="002620E2" w:rsidP="002620E2">
      <w:r>
        <w:t xml:space="preserve">            </w:t>
      </w:r>
      <w:r w:rsidRPr="005C7DB3">
        <w:rPr>
          <w:noProof/>
        </w:rPr>
        <w:pict>
          <v:shape id="_x0000_s1046" type="#_x0000_t19" style="position:absolute;margin-left:153.95pt;margin-top:21.15pt;width:18.5pt;height:22.45pt;rotation:-17576189fd;flip:x;z-index:251680768;mso-position-horizontal-relative:text;mso-position-vertical-relative:text" coordsize="23078,43138" adj="-6155437,5613223,1478" path="wr-20122,,23078,43200,,51,3116,43138nfewr-20122,,23078,43200,,51,3116,43138l1478,21600nsxe">
            <v:path o:connectlocs="0,51;3116,43138;1478,21600"/>
          </v:shape>
        </w:pict>
      </w:r>
      <w:r w:rsidRPr="005C7DB3">
        <w:rPr>
          <w:noProof/>
        </w:rPr>
        <w:pict>
          <v:shape id="_x0000_s1045" type="#_x0000_t32" style="position:absolute;margin-left:162pt;margin-top:24.65pt;width:.75pt;height:71.25pt;flip:x;z-index:251679744;mso-position-horizontal-relative:text;mso-position-vertical-relative:text" o:connectortype="straight"/>
        </w:pict>
      </w:r>
      <w:r w:rsidRPr="005C7DB3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margin-left:93.75pt;margin-top:24.65pt;width:137.25pt;height:71.25pt;rotation:180;z-index:251678720;mso-position-horizontal-relative:text;mso-position-vertical-relative:text"/>
        </w:pict>
      </w:r>
    </w:p>
    <w:p w:rsidR="002620E2" w:rsidRDefault="002620E2" w:rsidP="002620E2">
      <w:r w:rsidRPr="005C7DB3">
        <w:rPr>
          <w:noProof/>
        </w:rPr>
        <w:pict>
          <v:shape id="_x0000_s1047" type="#_x0000_t202" style="position:absolute;margin-left:139.3pt;margin-top:18.25pt;width:15.9pt;height:17.25pt;z-index:251681792" strokecolor="white [3212]">
            <v:fill opacity="0"/>
            <v:textbox>
              <w:txbxContent>
                <w:p w:rsidR="002620E2" w:rsidRPr="0075710A" w:rsidRDefault="002620E2" w:rsidP="002620E2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r</w:t>
                  </w:r>
                </w:p>
              </w:txbxContent>
            </v:textbox>
          </v:shape>
        </w:pict>
      </w:r>
    </w:p>
    <w:p w:rsidR="002620E2" w:rsidRDefault="002620E2" w:rsidP="002620E2">
      <w:r w:rsidRPr="005C7DB3">
        <w:rPr>
          <w:noProof/>
        </w:rPr>
        <w:pict>
          <v:shape id="_x0000_s1051" type="#_x0000_t202" style="position:absolute;margin-left:103.75pt;margin-top:2.3pt;width:16.5pt;height:22.4pt;z-index:251685888" strokecolor="white [3212]">
            <v:fill opacity="0"/>
            <v:textbox>
              <w:txbxContent>
                <w:p w:rsidR="002620E2" w:rsidRPr="0075710A" w:rsidRDefault="002620E2" w:rsidP="002620E2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R</w:t>
                  </w:r>
                </w:p>
              </w:txbxContent>
            </v:textbox>
          </v:shape>
        </w:pict>
      </w:r>
      <w:r w:rsidRPr="005C7DB3">
        <w:rPr>
          <w:noProof/>
        </w:rPr>
        <w:pict>
          <v:shape id="_x0000_s1050" type="#_x0000_t202" style="position:absolute;margin-left:155.2pt;margin-top:15.05pt;width:38.4pt;height:30pt;z-index:251684864" strokecolor="#f2f2f2 [3052]">
            <v:fill opacity="0"/>
            <v:textbox style="mso-next-textbox:#_x0000_s1050">
              <w:txbxContent>
                <w:p w:rsidR="002620E2" w:rsidRPr="0075710A" w:rsidRDefault="002620E2" w:rsidP="002620E2">
                  <w:pPr>
                    <w:rPr>
                      <w:sz w:val="20"/>
                      <w:szCs w:val="20"/>
                      <w:vertAlign w:val="superscript"/>
                      <w:lang w:val="hu-HU"/>
                    </w:rPr>
                  </w:pPr>
                  <w:r w:rsidRPr="0075710A">
                    <w:rPr>
                      <w:sz w:val="20"/>
                      <w:szCs w:val="20"/>
                      <w:lang w:val="hu-HU"/>
                    </w:rPr>
                    <w:t>36</w:t>
                  </w:r>
                  <w:r w:rsidRPr="0075710A">
                    <w:rPr>
                      <w:sz w:val="20"/>
                      <w:szCs w:val="20"/>
                      <w:vertAlign w:val="superscript"/>
                      <w:lang w:val="hu-HU"/>
                    </w:rPr>
                    <w:t>0</w:t>
                  </w:r>
                </w:p>
              </w:txbxContent>
            </v:textbox>
          </v:shape>
        </w:pict>
      </w:r>
      <w:r w:rsidRPr="005C7DB3">
        <w:rPr>
          <w:noProof/>
        </w:rPr>
        <w:pict>
          <v:shape id="_x0000_s1049" type="#_x0000_t202" style="position:absolute;margin-left:139.3pt;margin-top:15.05pt;width:38.4pt;height:30pt;z-index:251683840" strokecolor="#f2f2f2 [3052]">
            <v:fill opacity="0"/>
            <v:textbox style="mso-next-textbox:#_x0000_s1049">
              <w:txbxContent>
                <w:p w:rsidR="002620E2" w:rsidRPr="0075710A" w:rsidRDefault="002620E2" w:rsidP="002620E2">
                  <w:pPr>
                    <w:rPr>
                      <w:sz w:val="20"/>
                      <w:szCs w:val="20"/>
                      <w:vertAlign w:val="superscript"/>
                      <w:lang w:val="hu-HU"/>
                    </w:rPr>
                  </w:pPr>
                  <w:r w:rsidRPr="0075710A">
                    <w:rPr>
                      <w:sz w:val="20"/>
                      <w:szCs w:val="20"/>
                      <w:lang w:val="hu-HU"/>
                    </w:rPr>
                    <w:t>36</w:t>
                  </w:r>
                  <w:r w:rsidRPr="0075710A">
                    <w:rPr>
                      <w:sz w:val="20"/>
                      <w:szCs w:val="20"/>
                      <w:vertAlign w:val="superscript"/>
                      <w:lang w:val="hu-HU"/>
                    </w:rPr>
                    <w:t>0</w:t>
                  </w:r>
                </w:p>
              </w:txbxContent>
            </v:textbox>
          </v:shape>
        </w:pict>
      </w:r>
      <w:r w:rsidRPr="005C7DB3">
        <w:rPr>
          <w:noProof/>
        </w:rPr>
        <w:pict>
          <v:shape id="_x0000_s1048" type="#_x0000_t19" style="position:absolute;margin-left:146.35pt;margin-top:15.05pt;width:31.35pt;height:17.65pt;rotation:-630679fd;z-index:251682816" coordsize="38566,21600" adj="-9438438,-819901,17479" path="wr-4121,,39079,43200,,8910,38566,16921nfewr-4121,,39079,43200,,8910,38566,16921l17479,21600nsxe">
            <v:path o:connectlocs="0,8910;38566,16921;17479,21600"/>
          </v:shape>
        </w:pict>
      </w:r>
    </w:p>
    <w:p w:rsidR="002620E2" w:rsidRPr="00EE3197" w:rsidRDefault="002620E2" w:rsidP="002620E2">
      <w: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t xml:space="preserve">      </w:t>
      </w:r>
    </w:p>
    <w:p w:rsidR="002620E2" w:rsidRPr="00772263" w:rsidRDefault="002620E2" w:rsidP="002620E2">
      <w:pPr>
        <w:ind w:firstLine="720"/>
      </w:pPr>
      <w:r w:rsidRPr="0080474E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80474E">
        <w:rPr>
          <w:rFonts w:ascii="Times New Roman" w:hAnsi="Times New Roman" w:cs="Times New Roman"/>
          <w:i/>
          <w:sz w:val="24"/>
          <w:szCs w:val="24"/>
        </w:rPr>
        <w:t>feladat</w:t>
      </w:r>
      <w:proofErr w:type="spellEnd"/>
      <w:r w:rsidRPr="00804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474E">
        <w:rPr>
          <w:rFonts w:ascii="Times New Roman" w:hAnsi="Times New Roman" w:cs="Times New Roman"/>
          <w:i/>
          <w:sz w:val="24"/>
          <w:szCs w:val="24"/>
        </w:rPr>
        <w:t>lényegében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megadása</m:t>
        </m:r>
      </m:oMath>
      <w:r>
        <w:rPr>
          <w:rFonts w:ascii="Times New Roman" w:hAnsi="Times New Roman" w:cs="Times New Roman"/>
          <w:i/>
          <w:sz w:val="24"/>
          <w:szCs w:val="24"/>
        </w:rPr>
        <w:t>(1 pont)</w:t>
      </w:r>
      <m:oMath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2620E2" w:rsidRPr="00772263" w:rsidRDefault="002620E2" w:rsidP="002620E2">
      <w:pPr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Nézzük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egység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oldalú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szabályos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tízszög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szeletét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egyik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szögfelezőt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berajzolva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két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hasonló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háromszöget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kapunk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megfelelő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oldalak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aránya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, </m:t>
        </m:r>
      </m:oMath>
    </w:p>
    <w:p w:rsidR="002620E2" w:rsidRDefault="002620E2" w:rsidP="002620E2">
      <w:pPr>
        <w:ind w:left="720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ebből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+x-1=0 ,</m:t>
          </m:r>
        </m:oMath>
      </m:oMathPara>
    </w:p>
    <w:p w:rsidR="002620E2" w:rsidRDefault="002620E2" w:rsidP="002620E2">
      <w:r>
        <w:rPr>
          <w:rFonts w:ascii="Times New Roman" w:hAnsi="Times New Roman" w:cs="Times New Roman"/>
          <w:i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, 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 nem lehet egy szakasz hossza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i/>
          <w:sz w:val="24"/>
          <w:szCs w:val="24"/>
        </w:rPr>
        <w:t>(1 pont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t xml:space="preserve"> .</w:t>
      </w:r>
      <w:proofErr w:type="gramEnd"/>
      <w:r>
        <w:t xml:space="preserve">  </w:t>
      </w:r>
    </w:p>
    <w:p w:rsidR="002620E2" w:rsidRPr="0080474E" w:rsidRDefault="002620E2" w:rsidP="002620E2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</w:t>
      </w:r>
      <w:r w:rsidRPr="005C7DB3">
        <w:rPr>
          <w:rFonts w:ascii="Times New Roman" w:hAnsi="Times New Roman" w:cs="Times New Roman"/>
          <w:i/>
          <w:noProof/>
          <w:sz w:val="24"/>
          <w:szCs w:val="24"/>
        </w:rPr>
        <w:pict>
          <v:group id="_x0000_s1053" editas="canvas" style="position:absolute;margin-left:146.35pt;margin-top:-22.3pt;width:119.5pt;height:156.9pt;z-index:251687936;mso-position-horizontal-relative:char;mso-position-vertical-relative:line" coordorigin="3135,2709" coordsize="1838,2414">
            <o:lock v:ext="edit" aspectratio="t"/>
            <v:shape id="_x0000_s1054" type="#_x0000_t75" style="position:absolute;left:3135;top:2709;width:1838;height:2414" o:preferrelative="f">
              <v:fill o:detectmouseclick="t"/>
              <v:path o:extrusionok="t" o:connecttype="none"/>
              <o:lock v:ext="edit" text="t"/>
            </v:shape>
            <v:shape id="_x0000_s1055" type="#_x0000_t32" style="position:absolute;left:4190;top:3119;width:672;height:1661;flip:y" o:connectortype="straight"/>
            <v:shape id="_x0000_s1056" type="#_x0000_t32" style="position:absolute;left:3464;top:3119;width:726;height:1661" o:connectortype="straight"/>
            <v:shape id="_x0000_s1057" type="#_x0000_t202" style="position:absolute;left:4071;top:3118;width:580;height:383" strokecolor="white [3212]">
              <v:fill opacity="0"/>
              <v:textbox>
                <w:txbxContent>
                  <w:p w:rsidR="002620E2" w:rsidRPr="0080474E" w:rsidRDefault="002620E2" w:rsidP="002620E2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36</w:t>
                    </w:r>
                    <w:r>
                      <w:rPr>
                        <w:vertAlign w:val="superscript"/>
                        <w:lang w:val="hu-HU"/>
                      </w:rPr>
                      <w:t>0</w:t>
                    </w:r>
                  </w:p>
                </w:txbxContent>
              </v:textbox>
            </v:shape>
            <v:shape id="_x0000_s1058" type="#_x0000_t32" style="position:absolute;left:3464;top:3118;width:1398;height:1;flip:y" o:connectortype="straight"/>
            <v:shape id="_x0000_s1059" type="#_x0000_t202" style="position:absolute;left:4282;top:3303;width:580;height:383" strokecolor="white [3212]">
              <v:fill opacity="0"/>
              <v:textbox>
                <w:txbxContent>
                  <w:p w:rsidR="002620E2" w:rsidRPr="0080474E" w:rsidRDefault="002620E2" w:rsidP="002620E2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36</w:t>
                    </w:r>
                    <w:r>
                      <w:rPr>
                        <w:vertAlign w:val="superscript"/>
                        <w:lang w:val="hu-HU"/>
                      </w:rPr>
                      <w:t>0</w:t>
                    </w:r>
                  </w:p>
                </w:txbxContent>
              </v:textbox>
            </v:shape>
            <v:shape id="_x0000_s1060" type="#_x0000_t202" style="position:absolute;left:3978;top:4120;width:580;height:383" strokecolor="white [3212]">
              <v:fill opacity="0"/>
              <v:textbox>
                <w:txbxContent>
                  <w:p w:rsidR="002620E2" w:rsidRPr="0080474E" w:rsidRDefault="002620E2" w:rsidP="002620E2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36</w:t>
                    </w:r>
                    <w:r>
                      <w:rPr>
                        <w:vertAlign w:val="superscript"/>
                        <w:lang w:val="hu-HU"/>
                      </w:rPr>
                      <w:t>0</w:t>
                    </w:r>
                  </w:p>
                </w:txbxContent>
              </v:textbox>
            </v:shape>
            <v:shape id="_x0000_s1061" type="#_x0000_t202" style="position:absolute;left:3859;top:3501;width:580;height:383" strokecolor="white [3212]">
              <v:fill opacity="0"/>
              <v:textbox>
                <w:txbxContent>
                  <w:p w:rsidR="002620E2" w:rsidRPr="0080474E" w:rsidRDefault="002620E2" w:rsidP="002620E2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 xml:space="preserve">   1</w:t>
                    </w:r>
                  </w:p>
                </w:txbxContent>
              </v:textbox>
            </v:shape>
            <v:shape id="_x0000_s1062" type="#_x0000_t202" style="position:absolute;left:3610;top:4120;width:580;height:383" strokecolor="white [3212]">
              <v:fill opacity="0"/>
              <v:textbox>
                <w:txbxContent>
                  <w:p w:rsidR="002620E2" w:rsidRPr="0080474E" w:rsidRDefault="002620E2" w:rsidP="002620E2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 xml:space="preserve">   1</w:t>
                    </w:r>
                  </w:p>
                </w:txbxContent>
              </v:textbox>
            </v:shape>
            <v:shape id="_x0000_s1063" type="#_x0000_t202" style="position:absolute;left:3135;top:3303;width:580;height:383" strokecolor="white [3212]">
              <v:fill opacity="0"/>
              <v:textbox>
                <w:txbxContent>
                  <w:p w:rsidR="002620E2" w:rsidRPr="0080474E" w:rsidRDefault="002620E2" w:rsidP="002620E2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 xml:space="preserve">   x</w:t>
                    </w:r>
                  </w:p>
                </w:txbxContent>
              </v:textbox>
            </v:shape>
            <v:shape id="_x0000_s1064" type="#_x0000_t202" style="position:absolute;left:3859;top:2803;width:580;height:383" strokecolor="white [3212]">
              <v:fill opacity="0"/>
              <v:textbox>
                <w:txbxContent>
                  <w:p w:rsidR="002620E2" w:rsidRPr="0080474E" w:rsidRDefault="002620E2" w:rsidP="002620E2">
                    <w:pPr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 xml:space="preserve">   1</w:t>
                    </w:r>
                  </w:p>
                </w:txbxContent>
              </v:textbox>
            </v:shape>
            <v:shape id="_x0000_s1065" type="#_x0000_t32" style="position:absolute;left:3715;top:3119;width:1147;height:699;flip:x" o:connectortype="straight"/>
            <w10:anchorlock/>
          </v:group>
        </w:pict>
      </w:r>
    </w:p>
    <w:p w:rsidR="002620E2" w:rsidRDefault="002620E2" w:rsidP="002620E2">
      <w:pPr>
        <w:rPr>
          <w:rFonts w:ascii="Times New Roman" w:hAnsi="Times New Roman" w:cs="Times New Roman"/>
          <w:i/>
          <w:sz w:val="24"/>
          <w:szCs w:val="24"/>
        </w:rPr>
      </w:pPr>
    </w:p>
    <w:p w:rsidR="002620E2" w:rsidRDefault="002620E2" w:rsidP="002620E2">
      <w:pPr>
        <w:rPr>
          <w:rFonts w:ascii="Times New Roman" w:hAnsi="Times New Roman" w:cs="Times New Roman"/>
          <w:i/>
          <w:sz w:val="24"/>
          <w:szCs w:val="24"/>
        </w:rPr>
      </w:pPr>
    </w:p>
    <w:p w:rsidR="002620E2" w:rsidRDefault="002620E2" w:rsidP="002620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620E2" w:rsidRDefault="002620E2" w:rsidP="002620E2">
      <w:pPr>
        <w:rPr>
          <w:rFonts w:ascii="Times New Roman" w:hAnsi="Times New Roman" w:cs="Times New Roman"/>
          <w:i/>
          <w:sz w:val="24"/>
          <w:szCs w:val="24"/>
        </w:rPr>
      </w:pPr>
    </w:p>
    <w:p w:rsidR="002620E2" w:rsidRPr="0080474E" w:rsidRDefault="002620E2" w:rsidP="002620E2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Írjuk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koszinusztételt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cos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</w:p>
    <w:p w:rsidR="002620E2" w:rsidRDefault="002620E2" w:rsidP="002620E2">
      <w:pPr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1=2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1-cos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 xml:space="preserve">(1 pont). </m:t>
        </m:r>
      </m:oMath>
      <w:r>
        <w:rPr>
          <w:sz w:val="24"/>
          <w:szCs w:val="24"/>
        </w:rPr>
        <w:t xml:space="preserve"> </w:t>
      </w:r>
    </w:p>
    <w:p w:rsidR="002620E2" w:rsidRDefault="002620E2" w:rsidP="002620E2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474E">
        <w:rPr>
          <w:rFonts w:ascii="Times New Roman" w:hAnsi="Times New Roman" w:cs="Times New Roman"/>
          <w:i/>
          <w:sz w:val="24"/>
          <w:szCs w:val="24"/>
        </w:rPr>
        <w:t>Írjuk</w:t>
      </w:r>
      <w:proofErr w:type="spellEnd"/>
      <w:r w:rsidRPr="0080474E">
        <w:rPr>
          <w:rFonts w:ascii="Times New Roman" w:hAnsi="Times New Roman" w:cs="Times New Roman"/>
          <w:i/>
          <w:sz w:val="24"/>
          <w:szCs w:val="24"/>
        </w:rPr>
        <w:t xml:space="preserve"> be x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értékét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1=2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1-cos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</m:e>
        </m:d>
      </m:oMath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2620E2" w:rsidRDefault="002620E2" w:rsidP="002620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2=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1-cos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(1 pont)</m:t>
        </m:r>
      </m:oMath>
      <w:r>
        <w:rPr>
          <w:rFonts w:ascii="Times New Roman" w:hAnsi="Times New Roman" w:cs="Times New Roman"/>
          <w:i/>
          <w:sz w:val="24"/>
          <w:szCs w:val="24"/>
        </w:rPr>
        <w:t>, amiből</w:t>
      </w:r>
    </w:p>
    <w:p w:rsidR="002620E2" w:rsidRPr="00772263" w:rsidRDefault="002620E2" w:rsidP="002620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cos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 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</m:t>
        </m:r>
      </m:oMath>
      <w:proofErr w:type="gramStart"/>
      <w:r>
        <w:rPr>
          <w:rFonts w:ascii="Times New Roman" w:hAnsi="Times New Roman" w:cs="Times New Roman"/>
          <w:i/>
          <w:sz w:val="24"/>
          <w:szCs w:val="24"/>
        </w:rPr>
        <w:t>(1 pont).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620E2" w:rsidRDefault="002620E2" w:rsidP="002620E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két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terület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arány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tehát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  (1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Cambria Math" w:hAnsi="Cambria Math" w:cs="Times New Roman"/>
          <w:b/>
          <w:sz w:val="24"/>
          <w:szCs w:val="24"/>
        </w:rPr>
        <w:t>∑</w:t>
      </w:r>
      <w:r>
        <w:rPr>
          <w:rFonts w:ascii="Times New Roman" w:hAnsi="Times New Roman" w:cs="Times New Roman"/>
          <w:b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pont</w:t>
      </w:r>
      <w:proofErr w:type="spellEnd"/>
    </w:p>
    <w:p w:rsidR="006D5B98" w:rsidRDefault="006D5B98"/>
    <w:sectPr w:rsidR="006D5B98" w:rsidSect="006D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oronto">
    <w:altName w:val="Inkpen2 Metronom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0B0"/>
    <w:multiLevelType w:val="singleLevel"/>
    <w:tmpl w:val="FFFFFFFF"/>
    <w:lvl w:ilvl="0">
      <w:start w:val="1"/>
      <w:numFmt w:val="upperRoman"/>
      <w:pStyle w:val="Cmsor4"/>
      <w:lvlText w:val="%1."/>
      <w:legacy w:legacy="1" w:legacySpace="0" w:legacyIndent="720"/>
      <w:lvlJc w:val="left"/>
      <w:pPr>
        <w:ind w:hanging="720"/>
      </w:pPr>
      <w:rPr>
        <w:rFonts w:cs="Times New Roman"/>
      </w:rPr>
    </w:lvl>
  </w:abstractNum>
  <w:abstractNum w:abstractNumId="1">
    <w:nsid w:val="2CF621C0"/>
    <w:multiLevelType w:val="hybridMultilevel"/>
    <w:tmpl w:val="204C760A"/>
    <w:lvl w:ilvl="0" w:tplc="BF50F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43F45"/>
    <w:multiLevelType w:val="hybridMultilevel"/>
    <w:tmpl w:val="B666E1DC"/>
    <w:lvl w:ilvl="0" w:tplc="09821E4A">
      <w:start w:val="1"/>
      <w:numFmt w:val="decimal"/>
      <w:pStyle w:val="Tblzatcm"/>
      <w:lvlText w:val="%1. táblázat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40EF0"/>
    <w:multiLevelType w:val="hybridMultilevel"/>
    <w:tmpl w:val="8040774A"/>
    <w:lvl w:ilvl="0" w:tplc="6B82E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930AFD"/>
    <w:multiLevelType w:val="hybridMultilevel"/>
    <w:tmpl w:val="B49C4A44"/>
    <w:lvl w:ilvl="0" w:tplc="2D766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2620E2"/>
    <w:rsid w:val="00122DCB"/>
    <w:rsid w:val="00130036"/>
    <w:rsid w:val="001D68F0"/>
    <w:rsid w:val="001E4580"/>
    <w:rsid w:val="002620E2"/>
    <w:rsid w:val="00424871"/>
    <w:rsid w:val="00460CD6"/>
    <w:rsid w:val="004A0A51"/>
    <w:rsid w:val="00500C50"/>
    <w:rsid w:val="00672D5A"/>
    <w:rsid w:val="006D5B98"/>
    <w:rsid w:val="0080267B"/>
    <w:rsid w:val="00880EAC"/>
    <w:rsid w:val="0090573F"/>
    <w:rsid w:val="00A00C3D"/>
    <w:rsid w:val="00BC3E2B"/>
    <w:rsid w:val="00BD092D"/>
    <w:rsid w:val="00C87C8A"/>
    <w:rsid w:val="00C92D93"/>
    <w:rsid w:val="00DD5EBC"/>
    <w:rsid w:val="00DE4C6E"/>
    <w:rsid w:val="00E865BC"/>
    <w:rsid w:val="00FE15EF"/>
    <w:rsid w:val="00FE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arc" idref="#_x0000_s1041"/>
        <o:r id="V:Rule2" type="arc" idref="#_x0000_s1040"/>
        <o:r id="V:Rule3" type="arc" idref="#_x0000_s1039"/>
        <o:r id="V:Rule4" type="arc" idref="#_x0000_s1046"/>
        <o:r id="V:Rule5" type="arc" idref="#_x0000_s1048"/>
        <o:r id="V:Rule6" type="connector" idref="#_x0000_s1035"/>
        <o:r id="V:Rule7" type="connector" idref="#_x0000_s1034"/>
        <o:r id="V:Rule8" type="connector" idref="#_x0000_s1038"/>
        <o:r id="V:Rule9" type="connector" idref="#_x0000_s1056"/>
        <o:r id="V:Rule10" type="connector" idref="#_x0000_s1036"/>
        <o:r id="V:Rule11" type="connector" idref="#_x0000_s1055"/>
        <o:r id="V:Rule12" type="connector" idref="#_x0000_s1058"/>
        <o:r id="V:Rule13" type="connector" idref="#_x0000_s1045"/>
        <o:r id="V:Rule14" type="connector" idref="#_x0000_s1037"/>
        <o:r id="V:Rule15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line number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620E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Cmsor1">
    <w:name w:val="heading 1"/>
    <w:basedOn w:val="Norml"/>
    <w:link w:val="Cmsor1Char"/>
    <w:qFormat/>
    <w:rsid w:val="00130036"/>
    <w:pPr>
      <w:keepNext/>
      <w:suppressAutoHyphens/>
      <w:spacing w:after="120"/>
      <w:jc w:val="center"/>
      <w:outlineLvl w:val="0"/>
    </w:pPr>
    <w:rPr>
      <w:b/>
      <w:bCs/>
      <w:caps/>
      <w:color w:val="808080"/>
      <w:sz w:val="56"/>
      <w:szCs w:val="56"/>
    </w:rPr>
  </w:style>
  <w:style w:type="paragraph" w:styleId="Cmsor2">
    <w:name w:val="heading 2"/>
    <w:basedOn w:val="Cmsor1"/>
    <w:link w:val="Cmsor2Char"/>
    <w:qFormat/>
    <w:rsid w:val="00130036"/>
    <w:pPr>
      <w:spacing w:before="480" w:after="180"/>
      <w:outlineLvl w:val="1"/>
    </w:pPr>
    <w:rPr>
      <w:caps w:val="0"/>
      <w:color w:val="auto"/>
      <w:sz w:val="36"/>
      <w:szCs w:val="36"/>
    </w:rPr>
  </w:style>
  <w:style w:type="paragraph" w:styleId="Cmsor3">
    <w:name w:val="heading 3"/>
    <w:basedOn w:val="Cmsor2"/>
    <w:link w:val="Cmsor3Char"/>
    <w:qFormat/>
    <w:rsid w:val="00130036"/>
    <w:pPr>
      <w:spacing w:before="240" w:after="120"/>
      <w:jc w:val="left"/>
      <w:outlineLvl w:val="2"/>
    </w:pPr>
    <w:rPr>
      <w:sz w:val="26"/>
      <w:szCs w:val="26"/>
    </w:rPr>
  </w:style>
  <w:style w:type="paragraph" w:styleId="Cmsor4">
    <w:name w:val="heading 4"/>
    <w:basedOn w:val="Cmsor3"/>
    <w:link w:val="Cmsor4Char"/>
    <w:qFormat/>
    <w:rsid w:val="00130036"/>
    <w:pPr>
      <w:numPr>
        <w:numId w:val="7"/>
      </w:numPr>
      <w:spacing w:after="180"/>
      <w:outlineLvl w:val="3"/>
    </w:pPr>
    <w:rPr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130036"/>
    <w:pPr>
      <w:keepNext/>
      <w:spacing w:line="220" w:lineRule="exact"/>
      <w:jc w:val="right"/>
      <w:outlineLvl w:val="4"/>
    </w:pPr>
    <w:rPr>
      <w:b/>
      <w:bCs/>
      <w:color w:val="808080"/>
      <w:sz w:val="48"/>
      <w:szCs w:val="48"/>
    </w:rPr>
  </w:style>
  <w:style w:type="paragraph" w:styleId="Cmsor6">
    <w:name w:val="heading 6"/>
    <w:basedOn w:val="Norml"/>
    <w:next w:val="Norml"/>
    <w:link w:val="Cmsor6Char"/>
    <w:qFormat/>
    <w:rsid w:val="00130036"/>
    <w:pPr>
      <w:keepNext/>
      <w:spacing w:line="220" w:lineRule="exact"/>
      <w:jc w:val="right"/>
      <w:outlineLvl w:val="5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130036"/>
    <w:pPr>
      <w:keepNext/>
      <w:spacing w:line="220" w:lineRule="exact"/>
      <w:jc w:val="center"/>
      <w:outlineLvl w:val="6"/>
    </w:pPr>
    <w:rPr>
      <w:b/>
      <w:bCs/>
      <w:color w:val="808080"/>
      <w:sz w:val="32"/>
      <w:szCs w:val="32"/>
    </w:rPr>
  </w:style>
  <w:style w:type="paragraph" w:styleId="Cmsor8">
    <w:name w:val="heading 8"/>
    <w:basedOn w:val="Norml"/>
    <w:next w:val="Norml"/>
    <w:link w:val="Cmsor8Char"/>
    <w:qFormat/>
    <w:rsid w:val="00130036"/>
    <w:pPr>
      <w:keepNext/>
      <w:spacing w:line="220" w:lineRule="exact"/>
      <w:jc w:val="right"/>
      <w:outlineLvl w:val="7"/>
    </w:pPr>
    <w:rPr>
      <w:b/>
      <w:bCs/>
      <w:sz w:val="32"/>
      <w:szCs w:val="32"/>
    </w:rPr>
  </w:style>
  <w:style w:type="paragraph" w:styleId="Cmsor9">
    <w:name w:val="heading 9"/>
    <w:basedOn w:val="Norml"/>
    <w:next w:val="Norml"/>
    <w:link w:val="Cmsor9Char"/>
    <w:qFormat/>
    <w:rsid w:val="00130036"/>
    <w:pPr>
      <w:keepNext/>
      <w:spacing w:line="220" w:lineRule="exact"/>
      <w:jc w:val="center"/>
      <w:outlineLvl w:val="8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Q1">
    <w:name w:val="Q1"/>
    <w:basedOn w:val="Norml"/>
    <w:rsid w:val="00DD5EBC"/>
    <w:pPr>
      <w:jc w:val="both"/>
    </w:pPr>
  </w:style>
  <w:style w:type="paragraph" w:styleId="Alcm">
    <w:name w:val="Subtitle"/>
    <w:basedOn w:val="Norml"/>
    <w:link w:val="AlcmChar"/>
    <w:qFormat/>
    <w:rsid w:val="00130036"/>
    <w:pPr>
      <w:jc w:val="center"/>
    </w:pPr>
    <w:rPr>
      <w:b/>
      <w:bCs/>
      <w:sz w:val="32"/>
      <w:szCs w:val="32"/>
    </w:rPr>
  </w:style>
  <w:style w:type="character" w:customStyle="1" w:styleId="AlcmChar">
    <w:name w:val="Alcím Char"/>
    <w:basedOn w:val="Bekezdsalapbettpusa"/>
    <w:link w:val="Alcm"/>
    <w:rsid w:val="00130036"/>
    <w:rPr>
      <w:rFonts w:cs="Toronto"/>
      <w:b/>
      <w:bCs/>
      <w:sz w:val="32"/>
      <w:szCs w:val="32"/>
    </w:rPr>
  </w:style>
  <w:style w:type="paragraph" w:customStyle="1" w:styleId="cim1">
    <w:name w:val="cim1"/>
    <w:basedOn w:val="Norml"/>
    <w:rsid w:val="00DD5EBC"/>
    <w:pPr>
      <w:tabs>
        <w:tab w:val="left" w:pos="1418"/>
        <w:tab w:val="left" w:pos="1928"/>
      </w:tabs>
      <w:spacing w:before="240" w:after="120" w:line="560" w:lineRule="exact"/>
      <w:jc w:val="center"/>
    </w:pPr>
    <w:rPr>
      <w:b/>
      <w:bCs/>
      <w:caps/>
      <w:color w:val="808080"/>
      <w:sz w:val="56"/>
      <w:szCs w:val="56"/>
    </w:rPr>
  </w:style>
  <w:style w:type="paragraph" w:customStyle="1" w:styleId="cim2">
    <w:name w:val="cim2"/>
    <w:basedOn w:val="Norml"/>
    <w:rsid w:val="00DD5EBC"/>
    <w:pPr>
      <w:keepNext/>
      <w:tabs>
        <w:tab w:val="left" w:pos="1418"/>
        <w:tab w:val="left" w:pos="1928"/>
      </w:tabs>
      <w:spacing w:before="260" w:after="100" w:line="220" w:lineRule="exact"/>
    </w:pPr>
    <w:rPr>
      <w:b/>
      <w:bCs/>
      <w:szCs w:val="24"/>
    </w:rPr>
  </w:style>
  <w:style w:type="character" w:customStyle="1" w:styleId="Cmsor1Char">
    <w:name w:val="Címsor 1 Char"/>
    <w:basedOn w:val="Bekezdsalapbettpusa"/>
    <w:link w:val="Cmsor1"/>
    <w:rsid w:val="00130036"/>
    <w:rPr>
      <w:rFonts w:cs="Toronto"/>
      <w:b/>
      <w:bCs/>
      <w:caps/>
      <w:color w:val="808080"/>
      <w:sz w:val="56"/>
      <w:szCs w:val="56"/>
    </w:rPr>
  </w:style>
  <w:style w:type="paragraph" w:customStyle="1" w:styleId="P1">
    <w:name w:val="P1"/>
    <w:basedOn w:val="Norml"/>
    <w:rsid w:val="00DD5EBC"/>
    <w:pPr>
      <w:spacing w:before="120"/>
      <w:ind w:firstLine="340"/>
      <w:jc w:val="both"/>
    </w:pPr>
  </w:style>
  <w:style w:type="paragraph" w:customStyle="1" w:styleId="P2">
    <w:name w:val="P2"/>
    <w:basedOn w:val="Norml"/>
    <w:rsid w:val="00DD5EBC"/>
    <w:pPr>
      <w:tabs>
        <w:tab w:val="right" w:pos="255"/>
        <w:tab w:val="left" w:pos="340"/>
      </w:tabs>
      <w:spacing w:before="120"/>
      <w:ind w:left="340" w:hanging="340"/>
      <w:jc w:val="both"/>
    </w:pPr>
  </w:style>
  <w:style w:type="paragraph" w:customStyle="1" w:styleId="P3">
    <w:name w:val="P3"/>
    <w:basedOn w:val="Norml"/>
    <w:rsid w:val="00DD5EBC"/>
    <w:pPr>
      <w:tabs>
        <w:tab w:val="right" w:pos="255"/>
        <w:tab w:val="right" w:pos="595"/>
        <w:tab w:val="left" w:pos="680"/>
      </w:tabs>
      <w:spacing w:before="120"/>
      <w:ind w:left="680" w:hanging="680"/>
      <w:jc w:val="both"/>
    </w:pPr>
  </w:style>
  <w:style w:type="paragraph" w:customStyle="1" w:styleId="P4">
    <w:name w:val="P4"/>
    <w:basedOn w:val="Norml"/>
    <w:rsid w:val="00DD5EBC"/>
    <w:pPr>
      <w:tabs>
        <w:tab w:val="right" w:pos="936"/>
        <w:tab w:val="left" w:pos="1021"/>
      </w:tabs>
      <w:spacing w:before="120"/>
      <w:ind w:left="1021" w:hanging="1021"/>
      <w:jc w:val="both"/>
    </w:pPr>
  </w:style>
  <w:style w:type="character" w:customStyle="1" w:styleId="Cmsor5Char">
    <w:name w:val="Címsor 5 Char"/>
    <w:basedOn w:val="Bekezdsalapbettpusa"/>
    <w:link w:val="Cmsor5"/>
    <w:rsid w:val="00130036"/>
    <w:rPr>
      <w:rFonts w:cs="Toronto"/>
      <w:b/>
      <w:bCs/>
      <w:color w:val="808080"/>
      <w:sz w:val="48"/>
      <w:szCs w:val="48"/>
    </w:rPr>
  </w:style>
  <w:style w:type="character" w:customStyle="1" w:styleId="Cmsor6Char">
    <w:name w:val="Címsor 6 Char"/>
    <w:basedOn w:val="Bekezdsalapbettpusa"/>
    <w:link w:val="Cmsor6"/>
    <w:rsid w:val="00130036"/>
    <w:rPr>
      <w:rFonts w:cs="Toronto"/>
      <w:b/>
      <w:bCs/>
      <w:sz w:val="28"/>
      <w:szCs w:val="28"/>
    </w:rPr>
  </w:style>
  <w:style w:type="character" w:customStyle="1" w:styleId="Cmsor7Char">
    <w:name w:val="Címsor 7 Char"/>
    <w:basedOn w:val="Bekezdsalapbettpusa"/>
    <w:link w:val="Cmsor7"/>
    <w:rsid w:val="00130036"/>
    <w:rPr>
      <w:rFonts w:cs="Toronto"/>
      <w:b/>
      <w:bCs/>
      <w:color w:val="808080"/>
      <w:sz w:val="32"/>
      <w:szCs w:val="32"/>
    </w:rPr>
  </w:style>
  <w:style w:type="character" w:customStyle="1" w:styleId="Cmsor8Char">
    <w:name w:val="Címsor 8 Char"/>
    <w:basedOn w:val="Bekezdsalapbettpusa"/>
    <w:link w:val="Cmsor8"/>
    <w:rsid w:val="00130036"/>
    <w:rPr>
      <w:rFonts w:cs="Toronto"/>
      <w:b/>
      <w:bCs/>
      <w:sz w:val="32"/>
      <w:szCs w:val="32"/>
    </w:rPr>
  </w:style>
  <w:style w:type="character" w:customStyle="1" w:styleId="Cmsor9Char">
    <w:name w:val="Címsor 9 Char"/>
    <w:basedOn w:val="Bekezdsalapbettpusa"/>
    <w:link w:val="Cmsor9"/>
    <w:rsid w:val="00130036"/>
    <w:rPr>
      <w:rFonts w:cs="Toronto"/>
      <w:b/>
      <w:bCs/>
      <w:sz w:val="28"/>
      <w:szCs w:val="28"/>
    </w:rPr>
  </w:style>
  <w:style w:type="paragraph" w:styleId="lfej">
    <w:name w:val="header"/>
    <w:basedOn w:val="Norml"/>
    <w:link w:val="lfejChar"/>
    <w:rsid w:val="00DD5EBC"/>
    <w:pPr>
      <w:tabs>
        <w:tab w:val="center" w:pos="4536"/>
        <w:tab w:val="right" w:pos="9072"/>
      </w:tabs>
      <w:spacing w:line="220" w:lineRule="exact"/>
    </w:pPr>
    <w:rPr>
      <w:szCs w:val="24"/>
    </w:rPr>
  </w:style>
  <w:style w:type="character" w:customStyle="1" w:styleId="lfejChar">
    <w:name w:val="Élőfej Char"/>
    <w:basedOn w:val="Bekezdsalapbettpusa"/>
    <w:link w:val="lfej"/>
    <w:rsid w:val="00DD5EBC"/>
    <w:rPr>
      <w:rFonts w:cs="Toronto"/>
      <w:sz w:val="24"/>
      <w:szCs w:val="24"/>
    </w:rPr>
  </w:style>
  <w:style w:type="paragraph" w:styleId="llb">
    <w:name w:val="footer"/>
    <w:basedOn w:val="Norml"/>
    <w:link w:val="llbChar"/>
    <w:rsid w:val="00DD5EBC"/>
    <w:pPr>
      <w:tabs>
        <w:tab w:val="center" w:pos="4536"/>
        <w:tab w:val="right" w:pos="9072"/>
      </w:tabs>
    </w:pPr>
    <w:rPr>
      <w:b/>
      <w:bCs/>
      <w:i/>
      <w:iCs/>
    </w:rPr>
  </w:style>
  <w:style w:type="character" w:customStyle="1" w:styleId="llbChar">
    <w:name w:val="Élőláb Char"/>
    <w:basedOn w:val="Bekezdsalapbettpusa"/>
    <w:link w:val="llb"/>
    <w:rsid w:val="00DD5EBC"/>
    <w:rPr>
      <w:rFonts w:cs="Toronto"/>
      <w:b/>
      <w:bCs/>
      <w:i/>
      <w:iCs/>
      <w:sz w:val="24"/>
      <w:szCs w:val="22"/>
    </w:rPr>
  </w:style>
  <w:style w:type="paragraph" w:customStyle="1" w:styleId="honap">
    <w:name w:val="honap"/>
    <w:basedOn w:val="Norml"/>
    <w:rsid w:val="00DD5EBC"/>
    <w:pPr>
      <w:spacing w:line="220" w:lineRule="exact"/>
    </w:pPr>
    <w:rPr>
      <w:b/>
      <w:bCs/>
      <w:szCs w:val="24"/>
    </w:rPr>
  </w:style>
  <w:style w:type="character" w:customStyle="1" w:styleId="Cmsor2Char">
    <w:name w:val="Címsor 2 Char"/>
    <w:basedOn w:val="Bekezdsalapbettpusa"/>
    <w:link w:val="Cmsor2"/>
    <w:rsid w:val="00130036"/>
    <w:rPr>
      <w:rFonts w:cs="Toronto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130036"/>
    <w:rPr>
      <w:rFonts w:cs="Toronto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130036"/>
    <w:rPr>
      <w:rFonts w:cs="Toronto"/>
      <w:b/>
      <w:bCs/>
      <w:sz w:val="22"/>
      <w:szCs w:val="22"/>
    </w:rPr>
  </w:style>
  <w:style w:type="paragraph" w:styleId="Cm">
    <w:name w:val="Title"/>
    <w:basedOn w:val="Norml"/>
    <w:link w:val="CmChar"/>
    <w:qFormat/>
    <w:rsid w:val="00130036"/>
    <w:pPr>
      <w:jc w:val="center"/>
    </w:pPr>
    <w:rPr>
      <w:b/>
      <w:bCs/>
      <w:sz w:val="40"/>
      <w:szCs w:val="40"/>
    </w:rPr>
  </w:style>
  <w:style w:type="character" w:customStyle="1" w:styleId="CmChar">
    <w:name w:val="Cím Char"/>
    <w:basedOn w:val="Bekezdsalapbettpusa"/>
    <w:link w:val="Cm"/>
    <w:rsid w:val="00130036"/>
    <w:rPr>
      <w:rFonts w:cs="Toronto"/>
      <w:b/>
      <w:bCs/>
      <w:sz w:val="40"/>
      <w:szCs w:val="40"/>
    </w:rPr>
  </w:style>
  <w:style w:type="character" w:styleId="Kiemels2">
    <w:name w:val="Strong"/>
    <w:qFormat/>
    <w:rsid w:val="00130036"/>
    <w:rPr>
      <w:b/>
      <w:bCs/>
    </w:rPr>
  </w:style>
  <w:style w:type="character" w:styleId="Kiemels">
    <w:name w:val="Emphasis"/>
    <w:qFormat/>
    <w:rsid w:val="00130036"/>
    <w:rPr>
      <w:i/>
      <w:iCs/>
    </w:rPr>
  </w:style>
  <w:style w:type="paragraph" w:styleId="Normlbehzs">
    <w:name w:val="Normal Indent"/>
    <w:basedOn w:val="Norml"/>
    <w:rsid w:val="00DD5EBC"/>
    <w:pPr>
      <w:ind w:left="567"/>
    </w:pPr>
  </w:style>
  <w:style w:type="character" w:styleId="Sorszma">
    <w:name w:val="line number"/>
    <w:basedOn w:val="Bekezdsalapbettpusa"/>
    <w:rsid w:val="00DD5EBC"/>
    <w:rPr>
      <w:rFonts w:cs="Times New Roman"/>
      <w:b/>
      <w:bCs/>
    </w:rPr>
  </w:style>
  <w:style w:type="character" w:styleId="Oldalszm">
    <w:name w:val="page number"/>
    <w:basedOn w:val="Bekezdsalapbettpusa"/>
    <w:rsid w:val="00DD5EBC"/>
    <w:rPr>
      <w:rFonts w:cs="Times New Roman"/>
    </w:rPr>
  </w:style>
  <w:style w:type="paragraph" w:styleId="Szvegtrzs">
    <w:name w:val="Body Text"/>
    <w:basedOn w:val="Norml"/>
    <w:link w:val="SzvegtrzsChar"/>
    <w:rsid w:val="00DD5EB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DD5EBC"/>
    <w:rPr>
      <w:rFonts w:cs="Toronto"/>
      <w:sz w:val="24"/>
      <w:szCs w:val="22"/>
    </w:rPr>
  </w:style>
  <w:style w:type="paragraph" w:styleId="Szvegtrzs2">
    <w:name w:val="Body Text 2"/>
    <w:basedOn w:val="Norml"/>
    <w:link w:val="Szvegtrzs2Char"/>
    <w:rsid w:val="00DD5EBC"/>
    <w:pPr>
      <w:widowControl w:val="0"/>
    </w:pPr>
    <w:rPr>
      <w:rFonts w:cs="Times New Roman"/>
    </w:rPr>
  </w:style>
  <w:style w:type="character" w:customStyle="1" w:styleId="Szvegtrzs2Char">
    <w:name w:val="Szövegtörzs 2 Char"/>
    <w:basedOn w:val="Bekezdsalapbettpusa"/>
    <w:link w:val="Szvegtrzs2"/>
    <w:rsid w:val="00DD5EBC"/>
    <w:rPr>
      <w:sz w:val="24"/>
      <w:szCs w:val="22"/>
    </w:rPr>
  </w:style>
  <w:style w:type="paragraph" w:customStyle="1" w:styleId="flsorkz">
    <w:name w:val="fél sorköz"/>
    <w:basedOn w:val="Norml"/>
    <w:rsid w:val="00DD5EBC"/>
    <w:pPr>
      <w:spacing w:line="120" w:lineRule="exact"/>
    </w:pPr>
    <w:rPr>
      <w:rFonts w:ascii="H-Times New Roman" w:hAnsi="H-Times New Roman" w:cs="H-Times New Roman"/>
      <w:szCs w:val="24"/>
    </w:rPr>
  </w:style>
  <w:style w:type="paragraph" w:customStyle="1" w:styleId="Normbehzs1">
    <w:name w:val="Norm.behúzás1"/>
    <w:basedOn w:val="Norml"/>
    <w:rsid w:val="00DD5EBC"/>
    <w:pPr>
      <w:spacing w:line="240" w:lineRule="atLeast"/>
      <w:ind w:left="340" w:hanging="340"/>
    </w:pPr>
    <w:rPr>
      <w:rFonts w:ascii="H-Times New Roman" w:hAnsi="H-Times New Roman" w:cs="H-Times New Roman"/>
      <w:szCs w:val="24"/>
    </w:rPr>
  </w:style>
  <w:style w:type="paragraph" w:customStyle="1" w:styleId="Normlbehzs1">
    <w:name w:val="Normál behúzás1"/>
    <w:rsid w:val="00DD5EBC"/>
    <w:pPr>
      <w:autoSpaceDE w:val="0"/>
      <w:autoSpaceDN w:val="0"/>
      <w:spacing w:line="240" w:lineRule="atLeast"/>
      <w:ind w:left="397" w:hanging="397"/>
    </w:pPr>
    <w:rPr>
      <w:rFonts w:ascii="H-Times New Roman" w:hAnsi="H-Times New Roman" w:cs="H-Times New Roman"/>
    </w:rPr>
  </w:style>
  <w:style w:type="paragraph" w:customStyle="1" w:styleId="Q2">
    <w:name w:val="Q2"/>
    <w:basedOn w:val="Q1"/>
    <w:rsid w:val="00DD5EBC"/>
    <w:pPr>
      <w:ind w:left="340"/>
    </w:pPr>
  </w:style>
  <w:style w:type="paragraph" w:customStyle="1" w:styleId="R1">
    <w:name w:val="R1"/>
    <w:basedOn w:val="P1"/>
    <w:rsid w:val="00DD5EBC"/>
    <w:pPr>
      <w:spacing w:before="0"/>
    </w:pPr>
  </w:style>
  <w:style w:type="paragraph" w:customStyle="1" w:styleId="R2">
    <w:name w:val="R2"/>
    <w:basedOn w:val="P2"/>
    <w:rsid w:val="00DD5EBC"/>
    <w:pPr>
      <w:spacing w:before="0"/>
    </w:pPr>
  </w:style>
  <w:style w:type="paragraph" w:customStyle="1" w:styleId="R2tblzat">
    <w:name w:val="R2_táblázat"/>
    <w:basedOn w:val="R2"/>
    <w:rsid w:val="00DD5EBC"/>
    <w:pPr>
      <w:tabs>
        <w:tab w:val="clear" w:pos="255"/>
        <w:tab w:val="clear" w:pos="340"/>
        <w:tab w:val="right" w:pos="369"/>
      </w:tabs>
      <w:ind w:left="454" w:hanging="454"/>
      <w:jc w:val="left"/>
    </w:pPr>
  </w:style>
  <w:style w:type="paragraph" w:customStyle="1" w:styleId="R3">
    <w:name w:val="R3"/>
    <w:basedOn w:val="P3"/>
    <w:rsid w:val="00DD5EBC"/>
    <w:pPr>
      <w:spacing w:before="0"/>
    </w:pPr>
  </w:style>
  <w:style w:type="paragraph" w:customStyle="1" w:styleId="R3tblzat">
    <w:name w:val="R3_táblázat"/>
    <w:basedOn w:val="R3"/>
    <w:rsid w:val="00DD5EBC"/>
    <w:pPr>
      <w:tabs>
        <w:tab w:val="clear" w:pos="255"/>
        <w:tab w:val="right" w:pos="369"/>
      </w:tabs>
      <w:jc w:val="left"/>
    </w:pPr>
  </w:style>
  <w:style w:type="paragraph" w:customStyle="1" w:styleId="R4">
    <w:name w:val="R4"/>
    <w:basedOn w:val="P4"/>
    <w:rsid w:val="00DD5EBC"/>
    <w:pPr>
      <w:spacing w:before="0"/>
    </w:pPr>
  </w:style>
  <w:style w:type="paragraph" w:customStyle="1" w:styleId="sorkz">
    <w:name w:val="sorköz"/>
    <w:basedOn w:val="Norml"/>
    <w:rsid w:val="00DD5EBC"/>
    <w:pPr>
      <w:spacing w:line="120" w:lineRule="exact"/>
    </w:pPr>
    <w:rPr>
      <w:rFonts w:ascii="H-Times New Roman" w:hAnsi="H-Times New Roman" w:cs="H-Times New Roman"/>
    </w:rPr>
  </w:style>
  <w:style w:type="paragraph" w:customStyle="1" w:styleId="szvbehzs">
    <w:name w:val="szöv. behúzás"/>
    <w:basedOn w:val="Normlbehzs"/>
    <w:rsid w:val="00DD5EBC"/>
    <w:pPr>
      <w:ind w:left="340" w:hanging="340"/>
    </w:pPr>
  </w:style>
  <w:style w:type="paragraph" w:customStyle="1" w:styleId="szveg">
    <w:name w:val="szöveg"/>
    <w:basedOn w:val="Norml"/>
    <w:rsid w:val="00DD5EBC"/>
    <w:pPr>
      <w:ind w:firstLine="284"/>
      <w:jc w:val="both"/>
    </w:pPr>
  </w:style>
  <w:style w:type="paragraph" w:customStyle="1" w:styleId="szveg1">
    <w:name w:val="szöveg1"/>
    <w:basedOn w:val="Norml"/>
    <w:rsid w:val="00DD5EBC"/>
    <w:pPr>
      <w:tabs>
        <w:tab w:val="left" w:pos="284"/>
      </w:tabs>
      <w:jc w:val="both"/>
    </w:pPr>
  </w:style>
  <w:style w:type="paragraph" w:customStyle="1" w:styleId="szveg2">
    <w:name w:val="szöveg2"/>
    <w:basedOn w:val="szveg1"/>
    <w:rsid w:val="00DD5EBC"/>
    <w:pPr>
      <w:ind w:left="284" w:hanging="284"/>
    </w:pPr>
  </w:style>
  <w:style w:type="paragraph" w:customStyle="1" w:styleId="Tblzat">
    <w:name w:val="Táblázat"/>
    <w:basedOn w:val="Q1"/>
    <w:rsid w:val="00DD5EBC"/>
    <w:pPr>
      <w:spacing w:before="40" w:after="40"/>
      <w:jc w:val="left"/>
    </w:pPr>
  </w:style>
  <w:style w:type="paragraph" w:customStyle="1" w:styleId="tanmsz">
    <w:name w:val="tanmsz"/>
    <w:basedOn w:val="Norml"/>
    <w:rsid w:val="00DD5EBC"/>
    <w:pPr>
      <w:tabs>
        <w:tab w:val="left" w:pos="284"/>
      </w:tabs>
    </w:pPr>
  </w:style>
  <w:style w:type="paragraph" w:customStyle="1" w:styleId="Tmakr">
    <w:name w:val="Témakör"/>
    <w:basedOn w:val="Q1"/>
    <w:rsid w:val="00DD5EBC"/>
    <w:pPr>
      <w:tabs>
        <w:tab w:val="left" w:pos="9639"/>
        <w:tab w:val="left" w:pos="12474"/>
        <w:tab w:val="left" w:pos="14601"/>
      </w:tabs>
      <w:spacing w:before="180" w:after="100"/>
      <w:jc w:val="left"/>
    </w:pPr>
    <w:rPr>
      <w:b/>
      <w:bCs/>
    </w:rPr>
  </w:style>
  <w:style w:type="paragraph" w:customStyle="1" w:styleId="tmakr0">
    <w:name w:val="témakör"/>
    <w:basedOn w:val="Cmsor4"/>
    <w:rsid w:val="00DD5EBC"/>
    <w:pPr>
      <w:keepNext w:val="0"/>
      <w:suppressAutoHyphens w:val="0"/>
      <w:spacing w:before="120" w:after="120" w:line="240" w:lineRule="atLeast"/>
      <w:outlineLvl w:val="9"/>
    </w:pPr>
    <w:rPr>
      <w:rFonts w:ascii="H-Times New Roman" w:hAnsi="H-Times New Roman" w:cs="H-Times New Roman"/>
      <w:sz w:val="20"/>
      <w:szCs w:val="20"/>
    </w:rPr>
  </w:style>
  <w:style w:type="paragraph" w:customStyle="1" w:styleId="resflsor">
    <w:name w:val="üres félsor"/>
    <w:basedOn w:val="Norml"/>
    <w:rsid w:val="00DD5EBC"/>
    <w:pPr>
      <w:spacing w:line="120" w:lineRule="exact"/>
      <w:jc w:val="both"/>
    </w:pPr>
  </w:style>
  <w:style w:type="paragraph" w:customStyle="1" w:styleId="resharmadsor">
    <w:name w:val="üres harmadsor"/>
    <w:basedOn w:val="Norml"/>
    <w:rsid w:val="00DD5EBC"/>
    <w:pPr>
      <w:spacing w:line="80" w:lineRule="exact"/>
      <w:jc w:val="both"/>
    </w:pPr>
  </w:style>
  <w:style w:type="paragraph" w:customStyle="1" w:styleId="Tblzattartalom">
    <w:name w:val="Táblázattartalom"/>
    <w:basedOn w:val="Norml"/>
    <w:rsid w:val="00DD5EBC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paragraph" w:styleId="Kpalrs">
    <w:name w:val="caption"/>
    <w:basedOn w:val="Norml"/>
    <w:next w:val="Norml"/>
    <w:link w:val="KpalrsChar"/>
    <w:unhideWhenUsed/>
    <w:qFormat/>
    <w:rsid w:val="0090573F"/>
    <w:pPr>
      <w:spacing w:before="120"/>
      <w:jc w:val="center"/>
    </w:pPr>
    <w:rPr>
      <w:bCs/>
      <w:i/>
      <w:szCs w:val="18"/>
    </w:rPr>
  </w:style>
  <w:style w:type="paragraph" w:styleId="Listaszerbekezds">
    <w:name w:val="List Paragraph"/>
    <w:basedOn w:val="Norml"/>
    <w:uiPriority w:val="34"/>
    <w:qFormat/>
    <w:rsid w:val="00130036"/>
    <w:pPr>
      <w:ind w:left="720"/>
      <w:contextualSpacing/>
    </w:pPr>
  </w:style>
  <w:style w:type="paragraph" w:customStyle="1" w:styleId="Tblzatcm">
    <w:name w:val="Táblázatcím"/>
    <w:basedOn w:val="Norml"/>
    <w:qFormat/>
    <w:rsid w:val="00DE4C6E"/>
    <w:pPr>
      <w:numPr>
        <w:numId w:val="9"/>
      </w:numPr>
      <w:jc w:val="right"/>
    </w:pPr>
    <w:rPr>
      <w:i/>
    </w:rPr>
  </w:style>
  <w:style w:type="paragraph" w:customStyle="1" w:styleId="Tblacm">
    <w:name w:val="Táblacím"/>
    <w:basedOn w:val="Kpalrs"/>
    <w:link w:val="TblacmChar"/>
    <w:qFormat/>
    <w:rsid w:val="00BC3E2B"/>
    <w:pPr>
      <w:spacing w:before="240"/>
      <w:jc w:val="left"/>
    </w:pPr>
  </w:style>
  <w:style w:type="character" w:customStyle="1" w:styleId="TblacmChar">
    <w:name w:val="Táblacím Char"/>
    <w:basedOn w:val="KpalrsChar"/>
    <w:link w:val="Tblacm"/>
    <w:rsid w:val="00BC3E2B"/>
    <w:rPr>
      <w:bCs/>
      <w:i/>
    </w:rPr>
  </w:style>
  <w:style w:type="character" w:customStyle="1" w:styleId="KpalrsChar">
    <w:name w:val="Képaláírás Char"/>
    <w:basedOn w:val="Bekezdsalapbettpusa"/>
    <w:link w:val="Kpalrs"/>
    <w:rsid w:val="0090573F"/>
    <w:rPr>
      <w:rFonts w:cs="Toronto"/>
      <w:bCs/>
      <w:i/>
      <w:sz w:val="24"/>
      <w:szCs w:val="18"/>
    </w:rPr>
  </w:style>
  <w:style w:type="paragraph" w:styleId="Buborkszveg">
    <w:name w:val="Balloon Text"/>
    <w:basedOn w:val="Norml"/>
    <w:link w:val="BuborkszvegChar"/>
    <w:rsid w:val="0026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620E2"/>
    <w:rPr>
      <w:rFonts w:ascii="Tahoma" w:eastAsiaTheme="minorEastAsi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Wiandt Péter</dc:creator>
  <cp:keywords/>
  <dc:description/>
  <cp:lastModifiedBy>Wiandt Péter</cp:lastModifiedBy>
  <cp:revision>1</cp:revision>
  <dcterms:created xsi:type="dcterms:W3CDTF">2014-05-16T19:32:00Z</dcterms:created>
  <dcterms:modified xsi:type="dcterms:W3CDTF">2014-05-16T19:33:00Z</dcterms:modified>
</cp:coreProperties>
</file>