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9" w:rsidRDefault="009A72E9" w:rsidP="009A72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Az Arany János programban részt vevő iskolák matematika versenye</w:t>
      </w:r>
    </w:p>
    <w:p w:rsidR="009A72E9" w:rsidRDefault="009A72E9" w:rsidP="009A72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9. évfolyam</w:t>
      </w:r>
    </w:p>
    <w:p w:rsidR="009A72E9" w:rsidRPr="00E11AA9" w:rsidRDefault="009A72E9" w:rsidP="009A72E9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2014</w:t>
      </w:r>
    </w:p>
    <w:p w:rsidR="009A72E9" w:rsidRPr="00E11AA9" w:rsidRDefault="009A72E9" w:rsidP="009A72E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>Keresse meg a hiányzó s</w:t>
      </w:r>
      <w:r>
        <w:rPr>
          <w:rFonts w:ascii="Times New Roman" w:hAnsi="Times New Roman" w:cs="Times New Roman"/>
          <w:sz w:val="24"/>
          <w:szCs w:val="24"/>
          <w:lang w:val="hu-HU"/>
        </w:rPr>
        <w:t>zámjegyeket, válaszát indokolja!</w:t>
      </w: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Pr="00E11AA9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*** </w:t>
      </w: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∙</m:t>
        </m:r>
      </m:oMath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*27</w:t>
      </w:r>
    </w:p>
    <w:p w:rsidR="009A72E9" w:rsidRDefault="009A72E9" w:rsidP="009A72E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***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A72E9" w:rsidRDefault="009A72E9" w:rsidP="009A7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*** </w:t>
      </w:r>
    </w:p>
    <w:p w:rsidR="009A72E9" w:rsidRDefault="009A72E9" w:rsidP="009A72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</w:t>
      </w:r>
      <w:r w:rsidRPr="00D61218">
        <w:rPr>
          <w:rFonts w:ascii="Times New Roman" w:hAnsi="Times New Roman" w:cs="Times New Roman"/>
          <w:sz w:val="24"/>
          <w:szCs w:val="24"/>
          <w:u w:val="single"/>
          <w:lang w:val="hu-HU"/>
        </w:rPr>
        <w:t>1554</w:t>
      </w:r>
    </w:p>
    <w:p w:rsidR="009A72E9" w:rsidRDefault="009A72E9" w:rsidP="009A72E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r w:rsidRPr="00D61218">
        <w:rPr>
          <w:rFonts w:ascii="Times New Roman" w:hAnsi="Times New Roman" w:cs="Times New Roman"/>
          <w:sz w:val="24"/>
          <w:szCs w:val="24"/>
          <w:lang w:val="hu-HU"/>
        </w:rPr>
        <w:t>**5**</w:t>
      </w:r>
    </w:p>
    <w:p w:rsidR="009A72E9" w:rsidRDefault="009A72E9" w:rsidP="009A72E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Default="009A72E9" w:rsidP="009A72E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Egy négyzet kerületét 20%-kal növeltük úgy, hogy minden oldala egyenlő mértékben változott meg. Hány százalékkal növekedett </w:t>
      </w:r>
      <w:proofErr w:type="gramStart"/>
      <w:r w:rsidRPr="00E11AA9">
        <w:rPr>
          <w:rFonts w:ascii="Times New Roman" w:hAnsi="Times New Roman" w:cs="Times New Roman"/>
          <w:sz w:val="24"/>
          <w:szCs w:val="24"/>
          <w:lang w:val="hu-HU"/>
        </w:rPr>
        <w:t>ezáltal</w:t>
      </w:r>
      <w:proofErr w:type="gramEnd"/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a területe?</w:t>
      </w:r>
    </w:p>
    <w:p w:rsidR="009A72E9" w:rsidRDefault="009A72E9" w:rsidP="009A72E9">
      <w:pPr>
        <w:pStyle w:val="Listaszerbekezds"/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Pr="00E11AA9" w:rsidRDefault="009A72E9" w:rsidP="009A72E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Hány évesek a fiúk, ha életkorukról a következőket mondhatják: </w:t>
      </w:r>
    </w:p>
    <w:p w:rsidR="009A72E9" w:rsidRDefault="009A72E9" w:rsidP="009A72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Antal: Két évvel vagyok idősebb Csabánál.</w:t>
      </w:r>
    </w:p>
    <w:p w:rsidR="009A72E9" w:rsidRDefault="009A72E9" w:rsidP="009A72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Béla: Kétszer annyi idős vagyok, mint Csaba volt három évvel ezelőtt.</w:t>
      </w:r>
    </w:p>
    <w:p w:rsidR="009A72E9" w:rsidRDefault="009A72E9" w:rsidP="009A72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Csaba: Ha tíz év múlva Antal akkori életkorából levonjuk Béla mostani éveinek számát,       </w:t>
      </w:r>
    </w:p>
    <w:p w:rsidR="009A72E9" w:rsidRDefault="009A72E9" w:rsidP="009A72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akkor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megkapjuk, hány éves vagyok most.</w:t>
      </w:r>
    </w:p>
    <w:p w:rsidR="009A72E9" w:rsidRDefault="009A72E9" w:rsidP="009A72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Pr="00E11AA9" w:rsidRDefault="009A72E9" w:rsidP="009A72E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Öt szám összege 175. Tudjuk, hogy a számok egymás utáni öttel osztható egészek. </w:t>
      </w:r>
    </w:p>
    <w:p w:rsidR="009A72E9" w:rsidRDefault="009A72E9" w:rsidP="009A72E9">
      <w:pPr>
        <w:pStyle w:val="Listaszerbekezds"/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Adja meg ezeket a számokat!</w:t>
      </w:r>
    </w:p>
    <w:p w:rsidR="009A72E9" w:rsidRDefault="009A72E9" w:rsidP="009A72E9">
      <w:pPr>
        <w:pStyle w:val="Listaszerbekezds"/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Pr="00E11AA9" w:rsidRDefault="009A72E9" w:rsidP="009A72E9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>a) Azokban a kétgye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rekes családokban, ahol az egyik gyermek fiú, minek nagyobb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A72E9" w:rsidRDefault="009A72E9" w:rsidP="009A72E9">
      <w:pPr>
        <w:pStyle w:val="Listaszerbekezds"/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11AA9">
        <w:rPr>
          <w:rFonts w:ascii="Times New Roman" w:hAnsi="Times New Roman" w:cs="Times New Roman"/>
          <w:sz w:val="24"/>
          <w:szCs w:val="24"/>
          <w:lang w:val="hu-HU"/>
        </w:rPr>
        <w:t>való</w:t>
      </w:r>
      <w:r>
        <w:rPr>
          <w:rFonts w:ascii="Times New Roman" w:hAnsi="Times New Roman" w:cs="Times New Roman"/>
          <w:sz w:val="24"/>
          <w:szCs w:val="24"/>
          <w:lang w:val="hu-HU"/>
        </w:rPr>
        <w:t>színűsége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annak, hogy a másik</w:t>
      </w: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fiú, vagy annak, hogy a másik</w:t>
      </w: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lány? Esetleg egyformán valószínű?</w:t>
      </w:r>
    </w:p>
    <w:p w:rsidR="009A72E9" w:rsidRDefault="009A72E9" w:rsidP="009A72E9">
      <w:pPr>
        <w:pStyle w:val="Listaszerbekezds"/>
        <w:spacing w:after="0" w:line="240" w:lineRule="auto"/>
        <w:ind w:left="77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 Azokban a kétgyerekes családokban, ahol az első gyermek fiú, minek nagyobb a valószínűsége: annak, hogy a második is fiú, vagy annak, hogy a második lány? Esetleg egyformán valószínű?</w:t>
      </w:r>
    </w:p>
    <w:p w:rsidR="009A72E9" w:rsidRDefault="009A72E9" w:rsidP="009A72E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( Feltételezzük, hogy a fiú és lány születésének azonos a valószínűsége.)</w:t>
      </w:r>
    </w:p>
    <w:p w:rsidR="009A72E9" w:rsidRDefault="009A72E9" w:rsidP="009A72E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Szerkesszen ötszöget, ha ismeri </w:t>
      </w:r>
      <w:proofErr w:type="gramStart"/>
      <w:r w:rsidRPr="00E11AA9">
        <w:rPr>
          <w:rFonts w:ascii="Times New Roman" w:hAnsi="Times New Roman" w:cs="Times New Roman"/>
          <w:sz w:val="24"/>
          <w:szCs w:val="24"/>
          <w:lang w:val="hu-HU"/>
        </w:rPr>
        <w:t>( a</w:t>
      </w:r>
      <w:proofErr w:type="gramEnd"/>
      <w:r w:rsidRPr="00E11AA9">
        <w:rPr>
          <w:rFonts w:ascii="Times New Roman" w:hAnsi="Times New Roman" w:cs="Times New Roman"/>
          <w:sz w:val="24"/>
          <w:szCs w:val="24"/>
          <w:lang w:val="hu-HU"/>
        </w:rPr>
        <w:t xml:space="preserve"> megadott sorrend</w:t>
      </w:r>
      <w:r>
        <w:rPr>
          <w:rFonts w:ascii="Times New Roman" w:hAnsi="Times New Roman" w:cs="Times New Roman"/>
          <w:sz w:val="24"/>
          <w:szCs w:val="24"/>
          <w:lang w:val="hu-HU"/>
        </w:rPr>
        <w:t>ben ) az oldalak felezőpontjait!</w:t>
      </w:r>
    </w:p>
    <w:p w:rsidR="009A72E9" w:rsidRPr="00E11AA9" w:rsidRDefault="009A72E9" w:rsidP="009A72E9">
      <w:pPr>
        <w:pStyle w:val="Listaszerbekezds"/>
        <w:ind w:left="770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Pr="00E11AA9" w:rsidRDefault="009A72E9" w:rsidP="009A72E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E11AA9">
        <w:rPr>
          <w:rFonts w:ascii="Times New Roman" w:hAnsi="Times New Roman" w:cs="Times New Roman"/>
          <w:sz w:val="24"/>
          <w:szCs w:val="24"/>
          <w:lang w:val="hu-HU"/>
        </w:rPr>
        <w:t>Egy dobozban 25 golyó van, közöttük ugyanannyi piros, mint kék, és van néhány zöld is. Tudom, hogy legalább 21-et kell kivennem ahhoz, hogy biztosan legyen a kivettek között mindhárom színből. Hány zöld golyó van a dobozban?</w:t>
      </w:r>
    </w:p>
    <w:p w:rsidR="009A72E9" w:rsidRDefault="009A72E9" w:rsidP="009A72E9">
      <w:pPr>
        <w:spacing w:after="2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A72E9" w:rsidRPr="00E11AA9" w:rsidRDefault="009A72E9" w:rsidP="009A72E9">
      <w:pPr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A feladatok megoldása rendre 6 – 6 – 7 – 7 – 8 – 8 – 8 pontot ér. További megoldások illetve általánosítások csak az esetleges holtverseny esetén számítanak.</w:t>
      </w:r>
    </w:p>
    <w:p w:rsidR="009A72E9" w:rsidRDefault="009A72E9" w:rsidP="009A72E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Jó munkát, eredményes versenyzést!</w:t>
      </w:r>
    </w:p>
    <w:p w:rsidR="006D5B98" w:rsidRDefault="006D5B98"/>
    <w:sectPr w:rsidR="006D5B98" w:rsidSect="006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B0"/>
    <w:multiLevelType w:val="singleLevel"/>
    <w:tmpl w:val="FFFFFFFF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hanging="720"/>
      </w:pPr>
      <w:rPr>
        <w:rFonts w:cs="Times New Roman"/>
      </w:rPr>
    </w:lvl>
  </w:abstractNum>
  <w:abstractNum w:abstractNumId="1">
    <w:nsid w:val="3D743F45"/>
    <w:multiLevelType w:val="hybridMultilevel"/>
    <w:tmpl w:val="B666E1DC"/>
    <w:lvl w:ilvl="0" w:tplc="09821E4A">
      <w:start w:val="1"/>
      <w:numFmt w:val="decimal"/>
      <w:pStyle w:val="Tblzatcm"/>
      <w:lvlText w:val="%1. táblázat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1DE"/>
    <w:multiLevelType w:val="hybridMultilevel"/>
    <w:tmpl w:val="D9169B5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A72E9"/>
    <w:rsid w:val="00122DCB"/>
    <w:rsid w:val="00130036"/>
    <w:rsid w:val="001D68F0"/>
    <w:rsid w:val="001E4580"/>
    <w:rsid w:val="00424871"/>
    <w:rsid w:val="00460CD6"/>
    <w:rsid w:val="004A0A51"/>
    <w:rsid w:val="00500C50"/>
    <w:rsid w:val="00672D5A"/>
    <w:rsid w:val="006D5B98"/>
    <w:rsid w:val="0080267B"/>
    <w:rsid w:val="00880EAC"/>
    <w:rsid w:val="0090573F"/>
    <w:rsid w:val="009A72E9"/>
    <w:rsid w:val="00A00C3D"/>
    <w:rsid w:val="00BC3E2B"/>
    <w:rsid w:val="00BD092D"/>
    <w:rsid w:val="00C87C8A"/>
    <w:rsid w:val="00C92D93"/>
    <w:rsid w:val="00DD5EBC"/>
    <w:rsid w:val="00DE4C6E"/>
    <w:rsid w:val="00E865BC"/>
    <w:rsid w:val="00FE15E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72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qFormat/>
    <w:rsid w:val="00130036"/>
    <w:pPr>
      <w:keepNext/>
      <w:suppressAutoHyphens/>
      <w:spacing w:after="120"/>
      <w:jc w:val="center"/>
      <w:outlineLvl w:val="0"/>
    </w:pPr>
    <w:rPr>
      <w:b/>
      <w:bCs/>
      <w:caps/>
      <w:color w:val="808080"/>
      <w:sz w:val="56"/>
      <w:szCs w:val="56"/>
    </w:rPr>
  </w:style>
  <w:style w:type="paragraph" w:styleId="Cmsor2">
    <w:name w:val="heading 2"/>
    <w:basedOn w:val="Cmsor1"/>
    <w:link w:val="Cmsor2Char"/>
    <w:qFormat/>
    <w:rsid w:val="00130036"/>
    <w:pPr>
      <w:spacing w:before="480" w:after="180"/>
      <w:outlineLvl w:val="1"/>
    </w:pPr>
    <w:rPr>
      <w:caps w:val="0"/>
      <w:color w:val="auto"/>
      <w:sz w:val="36"/>
      <w:szCs w:val="36"/>
    </w:rPr>
  </w:style>
  <w:style w:type="paragraph" w:styleId="Cmsor3">
    <w:name w:val="heading 3"/>
    <w:basedOn w:val="Cmsor2"/>
    <w:link w:val="Cmsor3Char"/>
    <w:qFormat/>
    <w:rsid w:val="00130036"/>
    <w:pPr>
      <w:spacing w:before="240" w:after="120"/>
      <w:jc w:val="left"/>
      <w:outlineLvl w:val="2"/>
    </w:pPr>
    <w:rPr>
      <w:sz w:val="26"/>
      <w:szCs w:val="26"/>
    </w:rPr>
  </w:style>
  <w:style w:type="paragraph" w:styleId="Cmsor4">
    <w:name w:val="heading 4"/>
    <w:basedOn w:val="Cmsor3"/>
    <w:link w:val="Cmsor4Char"/>
    <w:qFormat/>
    <w:rsid w:val="00130036"/>
    <w:pPr>
      <w:numPr>
        <w:numId w:val="7"/>
      </w:numPr>
      <w:spacing w:after="180"/>
      <w:outlineLvl w:val="3"/>
    </w:pPr>
    <w:rPr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130036"/>
    <w:pPr>
      <w:keepNext/>
      <w:spacing w:line="220" w:lineRule="exact"/>
      <w:jc w:val="right"/>
      <w:outlineLvl w:val="4"/>
    </w:pPr>
    <w:rPr>
      <w:b/>
      <w:bCs/>
      <w:color w:val="808080"/>
      <w:sz w:val="48"/>
      <w:szCs w:val="48"/>
    </w:rPr>
  </w:style>
  <w:style w:type="paragraph" w:styleId="Cmsor6">
    <w:name w:val="heading 6"/>
    <w:basedOn w:val="Norml"/>
    <w:next w:val="Norml"/>
    <w:link w:val="Cmsor6Char"/>
    <w:qFormat/>
    <w:rsid w:val="00130036"/>
    <w:pPr>
      <w:keepNext/>
      <w:spacing w:line="220" w:lineRule="exact"/>
      <w:jc w:val="right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130036"/>
    <w:pPr>
      <w:keepNext/>
      <w:spacing w:line="220" w:lineRule="exact"/>
      <w:jc w:val="center"/>
      <w:outlineLvl w:val="6"/>
    </w:pPr>
    <w:rPr>
      <w:b/>
      <w:bCs/>
      <w:color w:val="808080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130036"/>
    <w:pPr>
      <w:keepNext/>
      <w:spacing w:line="220" w:lineRule="exact"/>
      <w:jc w:val="right"/>
      <w:outlineLvl w:val="7"/>
    </w:pPr>
    <w:rPr>
      <w:b/>
      <w:bCs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130036"/>
    <w:pPr>
      <w:keepNext/>
      <w:spacing w:line="220" w:lineRule="exact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DD5EBC"/>
    <w:pPr>
      <w:jc w:val="both"/>
    </w:pPr>
  </w:style>
  <w:style w:type="paragraph" w:styleId="Alcm">
    <w:name w:val="Subtitle"/>
    <w:basedOn w:val="Norml"/>
    <w:link w:val="AlcmChar"/>
    <w:qFormat/>
    <w:rsid w:val="00130036"/>
    <w:pPr>
      <w:jc w:val="center"/>
    </w:pPr>
    <w:rPr>
      <w:b/>
      <w:bCs/>
      <w:sz w:val="32"/>
      <w:szCs w:val="32"/>
    </w:rPr>
  </w:style>
  <w:style w:type="character" w:customStyle="1" w:styleId="AlcmChar">
    <w:name w:val="Alcím Char"/>
    <w:basedOn w:val="Bekezdsalapbettpusa"/>
    <w:link w:val="Alcm"/>
    <w:rsid w:val="00130036"/>
    <w:rPr>
      <w:rFonts w:cs="Toronto"/>
      <w:b/>
      <w:bCs/>
      <w:sz w:val="32"/>
      <w:szCs w:val="32"/>
    </w:rPr>
  </w:style>
  <w:style w:type="paragraph" w:customStyle="1" w:styleId="cim1">
    <w:name w:val="cim1"/>
    <w:basedOn w:val="Norml"/>
    <w:rsid w:val="00DD5EBC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bCs/>
      <w:caps/>
      <w:color w:val="808080"/>
      <w:sz w:val="56"/>
      <w:szCs w:val="56"/>
    </w:rPr>
  </w:style>
  <w:style w:type="paragraph" w:customStyle="1" w:styleId="cim2">
    <w:name w:val="cim2"/>
    <w:basedOn w:val="Norml"/>
    <w:rsid w:val="00DD5EBC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bCs/>
      <w:szCs w:val="24"/>
    </w:rPr>
  </w:style>
  <w:style w:type="character" w:customStyle="1" w:styleId="Cmsor1Char">
    <w:name w:val="Címsor 1 Char"/>
    <w:basedOn w:val="Bekezdsalapbettpusa"/>
    <w:link w:val="Cmsor1"/>
    <w:rsid w:val="00130036"/>
    <w:rPr>
      <w:rFonts w:cs="Toronto"/>
      <w:b/>
      <w:bCs/>
      <w:caps/>
      <w:color w:val="808080"/>
      <w:sz w:val="56"/>
      <w:szCs w:val="56"/>
    </w:rPr>
  </w:style>
  <w:style w:type="paragraph" w:customStyle="1" w:styleId="P1">
    <w:name w:val="P1"/>
    <w:basedOn w:val="Norml"/>
    <w:rsid w:val="00DD5EBC"/>
    <w:pPr>
      <w:spacing w:before="120"/>
      <w:ind w:firstLine="340"/>
      <w:jc w:val="both"/>
    </w:pPr>
  </w:style>
  <w:style w:type="paragraph" w:customStyle="1" w:styleId="P2">
    <w:name w:val="P2"/>
    <w:basedOn w:val="Norml"/>
    <w:rsid w:val="00DD5EBC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rsid w:val="00DD5EBC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rsid w:val="00DD5EBC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character" w:customStyle="1" w:styleId="Cmsor5Char">
    <w:name w:val="Címsor 5 Char"/>
    <w:basedOn w:val="Bekezdsalapbettpusa"/>
    <w:link w:val="Cmsor5"/>
    <w:rsid w:val="00130036"/>
    <w:rPr>
      <w:rFonts w:cs="Toronto"/>
      <w:b/>
      <w:bCs/>
      <w:color w:val="808080"/>
      <w:sz w:val="48"/>
      <w:szCs w:val="48"/>
    </w:rPr>
  </w:style>
  <w:style w:type="character" w:customStyle="1" w:styleId="Cmsor6Char">
    <w:name w:val="Címsor 6 Char"/>
    <w:basedOn w:val="Bekezdsalapbettpusa"/>
    <w:link w:val="Cmsor6"/>
    <w:rsid w:val="00130036"/>
    <w:rPr>
      <w:rFonts w:cs="Toronto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130036"/>
    <w:rPr>
      <w:rFonts w:cs="Toronto"/>
      <w:b/>
      <w:bCs/>
      <w:color w:val="808080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30036"/>
    <w:rPr>
      <w:rFonts w:cs="Toronto"/>
      <w:b/>
      <w:bCs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130036"/>
    <w:rPr>
      <w:rFonts w:cs="Toronto"/>
      <w:b/>
      <w:bCs/>
      <w:sz w:val="28"/>
      <w:szCs w:val="28"/>
    </w:rPr>
  </w:style>
  <w:style w:type="paragraph" w:styleId="lfej">
    <w:name w:val="header"/>
    <w:basedOn w:val="Norml"/>
    <w:link w:val="lfejChar"/>
    <w:rsid w:val="00DD5EBC"/>
    <w:pPr>
      <w:tabs>
        <w:tab w:val="center" w:pos="4536"/>
        <w:tab w:val="right" w:pos="9072"/>
      </w:tabs>
      <w:spacing w:line="220" w:lineRule="exact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DD5EBC"/>
    <w:rPr>
      <w:rFonts w:cs="Toronto"/>
      <w:sz w:val="24"/>
      <w:szCs w:val="24"/>
    </w:rPr>
  </w:style>
  <w:style w:type="paragraph" w:styleId="llb">
    <w:name w:val="footer"/>
    <w:basedOn w:val="Norml"/>
    <w:link w:val="llbChar"/>
    <w:rsid w:val="00DD5EBC"/>
    <w:pPr>
      <w:tabs>
        <w:tab w:val="center" w:pos="4536"/>
        <w:tab w:val="right" w:pos="9072"/>
      </w:tabs>
    </w:pPr>
    <w:rPr>
      <w:b/>
      <w:bCs/>
      <w:i/>
      <w:iCs/>
    </w:rPr>
  </w:style>
  <w:style w:type="character" w:customStyle="1" w:styleId="llbChar">
    <w:name w:val="Élőláb Char"/>
    <w:basedOn w:val="Bekezdsalapbettpusa"/>
    <w:link w:val="llb"/>
    <w:rsid w:val="00DD5EBC"/>
    <w:rPr>
      <w:rFonts w:cs="Toronto"/>
      <w:b/>
      <w:bCs/>
      <w:i/>
      <w:iCs/>
      <w:sz w:val="24"/>
      <w:szCs w:val="22"/>
    </w:rPr>
  </w:style>
  <w:style w:type="paragraph" w:customStyle="1" w:styleId="honap">
    <w:name w:val="honap"/>
    <w:basedOn w:val="Norml"/>
    <w:rsid w:val="00DD5EBC"/>
    <w:pPr>
      <w:spacing w:line="220" w:lineRule="exact"/>
    </w:pPr>
    <w:rPr>
      <w:b/>
      <w:bCs/>
      <w:szCs w:val="24"/>
    </w:rPr>
  </w:style>
  <w:style w:type="character" w:customStyle="1" w:styleId="Cmsor2Char">
    <w:name w:val="Címsor 2 Char"/>
    <w:basedOn w:val="Bekezdsalapbettpusa"/>
    <w:link w:val="Cmsor2"/>
    <w:rsid w:val="00130036"/>
    <w:rPr>
      <w:rFonts w:cs="Toronto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130036"/>
    <w:rPr>
      <w:rFonts w:cs="Toronto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30036"/>
    <w:rPr>
      <w:rFonts w:cs="Toronto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130036"/>
    <w:pPr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130036"/>
    <w:rPr>
      <w:rFonts w:cs="Toronto"/>
      <w:b/>
      <w:bCs/>
      <w:sz w:val="40"/>
      <w:szCs w:val="40"/>
    </w:rPr>
  </w:style>
  <w:style w:type="character" w:styleId="Kiemels2">
    <w:name w:val="Strong"/>
    <w:qFormat/>
    <w:rsid w:val="00130036"/>
    <w:rPr>
      <w:b/>
      <w:bCs/>
    </w:rPr>
  </w:style>
  <w:style w:type="character" w:styleId="Kiemels">
    <w:name w:val="Emphasis"/>
    <w:qFormat/>
    <w:rsid w:val="00130036"/>
    <w:rPr>
      <w:i/>
      <w:iCs/>
    </w:rPr>
  </w:style>
  <w:style w:type="paragraph" w:styleId="Normlbehzs">
    <w:name w:val="Normal Indent"/>
    <w:basedOn w:val="Norml"/>
    <w:rsid w:val="00DD5EBC"/>
    <w:pPr>
      <w:ind w:left="567"/>
    </w:pPr>
  </w:style>
  <w:style w:type="character" w:styleId="Sorszma">
    <w:name w:val="line number"/>
    <w:basedOn w:val="Bekezdsalapbettpusa"/>
    <w:rsid w:val="00DD5EBC"/>
    <w:rPr>
      <w:rFonts w:cs="Times New Roman"/>
      <w:b/>
      <w:bCs/>
    </w:rPr>
  </w:style>
  <w:style w:type="character" w:styleId="Oldalszm">
    <w:name w:val="page number"/>
    <w:basedOn w:val="Bekezdsalapbettpusa"/>
    <w:rsid w:val="00DD5EBC"/>
    <w:rPr>
      <w:rFonts w:cs="Times New Roman"/>
    </w:rPr>
  </w:style>
  <w:style w:type="paragraph" w:styleId="Szvegtrzs">
    <w:name w:val="Body Text"/>
    <w:basedOn w:val="Norml"/>
    <w:link w:val="SzvegtrzsChar"/>
    <w:rsid w:val="00DD5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D5EBC"/>
    <w:rPr>
      <w:rFonts w:cs="Toronto"/>
      <w:sz w:val="24"/>
      <w:szCs w:val="22"/>
    </w:rPr>
  </w:style>
  <w:style w:type="paragraph" w:styleId="Szvegtrzs2">
    <w:name w:val="Body Text 2"/>
    <w:basedOn w:val="Norml"/>
    <w:link w:val="Szvegtrzs2Char"/>
    <w:rsid w:val="00DD5EBC"/>
    <w:pPr>
      <w:widowControl w:val="0"/>
    </w:pPr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rsid w:val="00DD5EBC"/>
    <w:rPr>
      <w:sz w:val="24"/>
      <w:szCs w:val="22"/>
    </w:rPr>
  </w:style>
  <w:style w:type="paragraph" w:customStyle="1" w:styleId="flsorkz">
    <w:name w:val="fél sorköz"/>
    <w:basedOn w:val="Norml"/>
    <w:rsid w:val="00DD5EBC"/>
    <w:pPr>
      <w:spacing w:line="120" w:lineRule="exact"/>
    </w:pPr>
    <w:rPr>
      <w:rFonts w:ascii="H-Times New Roman" w:hAnsi="H-Times New Roman" w:cs="H-Times New Roman"/>
      <w:szCs w:val="24"/>
    </w:rPr>
  </w:style>
  <w:style w:type="paragraph" w:customStyle="1" w:styleId="Normbehzs1">
    <w:name w:val="Norm.behúzás1"/>
    <w:basedOn w:val="Norml"/>
    <w:rsid w:val="00DD5EBC"/>
    <w:pPr>
      <w:spacing w:line="240" w:lineRule="atLeast"/>
      <w:ind w:left="340" w:hanging="340"/>
    </w:pPr>
    <w:rPr>
      <w:rFonts w:ascii="H-Times New Roman" w:hAnsi="H-Times New Roman" w:cs="H-Times New Roman"/>
      <w:szCs w:val="24"/>
    </w:rPr>
  </w:style>
  <w:style w:type="paragraph" w:customStyle="1" w:styleId="Normlbehzs1">
    <w:name w:val="Normál behúzás1"/>
    <w:rsid w:val="00DD5EBC"/>
    <w:pPr>
      <w:autoSpaceDE w:val="0"/>
      <w:autoSpaceDN w:val="0"/>
      <w:spacing w:line="240" w:lineRule="atLeast"/>
      <w:ind w:left="397" w:hanging="397"/>
    </w:pPr>
    <w:rPr>
      <w:rFonts w:ascii="H-Times New Roman" w:hAnsi="H-Times New Roman" w:cs="H-Times New Roman"/>
    </w:rPr>
  </w:style>
  <w:style w:type="paragraph" w:customStyle="1" w:styleId="Q2">
    <w:name w:val="Q2"/>
    <w:basedOn w:val="Q1"/>
    <w:rsid w:val="00DD5EBC"/>
    <w:pPr>
      <w:ind w:left="340"/>
    </w:pPr>
  </w:style>
  <w:style w:type="paragraph" w:customStyle="1" w:styleId="R1">
    <w:name w:val="R1"/>
    <w:basedOn w:val="P1"/>
    <w:rsid w:val="00DD5EBC"/>
    <w:pPr>
      <w:spacing w:before="0"/>
    </w:pPr>
  </w:style>
  <w:style w:type="paragraph" w:customStyle="1" w:styleId="R2">
    <w:name w:val="R2"/>
    <w:basedOn w:val="P2"/>
    <w:rsid w:val="00DD5EBC"/>
    <w:pPr>
      <w:spacing w:before="0"/>
    </w:pPr>
  </w:style>
  <w:style w:type="paragraph" w:customStyle="1" w:styleId="R2tblzat">
    <w:name w:val="R2_táblázat"/>
    <w:basedOn w:val="R2"/>
    <w:rsid w:val="00DD5EBC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rsid w:val="00DD5EBC"/>
    <w:pPr>
      <w:spacing w:before="0"/>
    </w:pPr>
  </w:style>
  <w:style w:type="paragraph" w:customStyle="1" w:styleId="R3tblzat">
    <w:name w:val="R3_táblázat"/>
    <w:basedOn w:val="R3"/>
    <w:rsid w:val="00DD5EBC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rsid w:val="00DD5EBC"/>
    <w:pPr>
      <w:spacing w:before="0"/>
    </w:pPr>
  </w:style>
  <w:style w:type="paragraph" w:customStyle="1" w:styleId="sorkz">
    <w:name w:val="sorköz"/>
    <w:basedOn w:val="Norml"/>
    <w:rsid w:val="00DD5EBC"/>
    <w:pPr>
      <w:spacing w:line="120" w:lineRule="exact"/>
    </w:pPr>
    <w:rPr>
      <w:rFonts w:ascii="H-Times New Roman" w:hAnsi="H-Times New Roman" w:cs="H-Times New Roman"/>
    </w:rPr>
  </w:style>
  <w:style w:type="paragraph" w:customStyle="1" w:styleId="szvbehzs">
    <w:name w:val="szöv. behúzás"/>
    <w:basedOn w:val="Normlbehzs"/>
    <w:rsid w:val="00DD5EBC"/>
    <w:pPr>
      <w:ind w:left="340" w:hanging="340"/>
    </w:pPr>
  </w:style>
  <w:style w:type="paragraph" w:customStyle="1" w:styleId="szveg">
    <w:name w:val="szöveg"/>
    <w:basedOn w:val="Norml"/>
    <w:rsid w:val="00DD5EBC"/>
    <w:pPr>
      <w:ind w:firstLine="284"/>
      <w:jc w:val="both"/>
    </w:pPr>
  </w:style>
  <w:style w:type="paragraph" w:customStyle="1" w:styleId="szveg1">
    <w:name w:val="szöveg1"/>
    <w:basedOn w:val="Norml"/>
    <w:rsid w:val="00DD5EBC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rsid w:val="00DD5EBC"/>
    <w:pPr>
      <w:ind w:left="284" w:hanging="284"/>
    </w:pPr>
  </w:style>
  <w:style w:type="paragraph" w:customStyle="1" w:styleId="Tblzat">
    <w:name w:val="Táblázat"/>
    <w:basedOn w:val="Q1"/>
    <w:rsid w:val="00DD5EBC"/>
    <w:pPr>
      <w:spacing w:before="40" w:after="40"/>
      <w:jc w:val="left"/>
    </w:pPr>
  </w:style>
  <w:style w:type="paragraph" w:customStyle="1" w:styleId="tanmsz">
    <w:name w:val="tanmsz"/>
    <w:basedOn w:val="Norml"/>
    <w:rsid w:val="00DD5EBC"/>
    <w:pPr>
      <w:tabs>
        <w:tab w:val="left" w:pos="284"/>
      </w:tabs>
    </w:pPr>
  </w:style>
  <w:style w:type="paragraph" w:customStyle="1" w:styleId="Tmakr">
    <w:name w:val="Témakör"/>
    <w:basedOn w:val="Q1"/>
    <w:rsid w:val="00DD5EBC"/>
    <w:pPr>
      <w:tabs>
        <w:tab w:val="left" w:pos="9639"/>
        <w:tab w:val="left" w:pos="12474"/>
        <w:tab w:val="left" w:pos="14601"/>
      </w:tabs>
      <w:spacing w:before="180" w:after="100"/>
      <w:jc w:val="left"/>
    </w:pPr>
    <w:rPr>
      <w:b/>
      <w:bCs/>
    </w:rPr>
  </w:style>
  <w:style w:type="paragraph" w:customStyle="1" w:styleId="tmakr0">
    <w:name w:val="témakör"/>
    <w:basedOn w:val="Cmsor4"/>
    <w:rsid w:val="00DD5EBC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 w:cs="H-Times New Roman"/>
      <w:sz w:val="20"/>
      <w:szCs w:val="20"/>
    </w:rPr>
  </w:style>
  <w:style w:type="paragraph" w:customStyle="1" w:styleId="resflsor">
    <w:name w:val="üres félsor"/>
    <w:basedOn w:val="Norml"/>
    <w:rsid w:val="00DD5EBC"/>
    <w:pPr>
      <w:spacing w:line="120" w:lineRule="exact"/>
      <w:jc w:val="both"/>
    </w:pPr>
  </w:style>
  <w:style w:type="paragraph" w:customStyle="1" w:styleId="resharmadsor">
    <w:name w:val="üres harmadsor"/>
    <w:basedOn w:val="Norml"/>
    <w:rsid w:val="00DD5EBC"/>
    <w:pPr>
      <w:spacing w:line="80" w:lineRule="exact"/>
      <w:jc w:val="both"/>
    </w:pPr>
  </w:style>
  <w:style w:type="paragraph" w:customStyle="1" w:styleId="Tblzattartalom">
    <w:name w:val="Táblázattartalom"/>
    <w:basedOn w:val="Norml"/>
    <w:rsid w:val="00DD5EB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Kpalrs">
    <w:name w:val="caption"/>
    <w:basedOn w:val="Norml"/>
    <w:next w:val="Norml"/>
    <w:link w:val="KpalrsChar"/>
    <w:unhideWhenUsed/>
    <w:qFormat/>
    <w:rsid w:val="0090573F"/>
    <w:pPr>
      <w:spacing w:before="120"/>
      <w:jc w:val="center"/>
    </w:pPr>
    <w:rPr>
      <w:bCs/>
      <w:i/>
      <w:szCs w:val="18"/>
    </w:rPr>
  </w:style>
  <w:style w:type="paragraph" w:styleId="Listaszerbekezds">
    <w:name w:val="List Paragraph"/>
    <w:basedOn w:val="Norml"/>
    <w:uiPriority w:val="34"/>
    <w:qFormat/>
    <w:rsid w:val="00130036"/>
    <w:pPr>
      <w:ind w:left="720"/>
      <w:contextualSpacing/>
    </w:pPr>
  </w:style>
  <w:style w:type="paragraph" w:customStyle="1" w:styleId="Tblzatcm">
    <w:name w:val="Táblázatcím"/>
    <w:basedOn w:val="Norml"/>
    <w:qFormat/>
    <w:rsid w:val="00DE4C6E"/>
    <w:pPr>
      <w:numPr>
        <w:numId w:val="9"/>
      </w:numPr>
      <w:jc w:val="right"/>
    </w:pPr>
    <w:rPr>
      <w:i/>
    </w:rPr>
  </w:style>
  <w:style w:type="paragraph" w:customStyle="1" w:styleId="Tblacm">
    <w:name w:val="Táblacím"/>
    <w:basedOn w:val="Kpalrs"/>
    <w:link w:val="TblacmChar"/>
    <w:qFormat/>
    <w:rsid w:val="00BC3E2B"/>
    <w:pPr>
      <w:spacing w:before="240"/>
      <w:jc w:val="left"/>
    </w:pPr>
  </w:style>
  <w:style w:type="character" w:customStyle="1" w:styleId="TblacmChar">
    <w:name w:val="Táblacím Char"/>
    <w:basedOn w:val="KpalrsChar"/>
    <w:link w:val="Tblacm"/>
    <w:rsid w:val="00BC3E2B"/>
    <w:rPr>
      <w:bCs/>
      <w:i/>
    </w:rPr>
  </w:style>
  <w:style w:type="character" w:customStyle="1" w:styleId="KpalrsChar">
    <w:name w:val="Képaláírás Char"/>
    <w:basedOn w:val="Bekezdsalapbettpusa"/>
    <w:link w:val="Kpalrs"/>
    <w:rsid w:val="0090573F"/>
    <w:rPr>
      <w:rFonts w:cs="Toronto"/>
      <w:bCs/>
      <w:i/>
      <w:sz w:val="24"/>
      <w:szCs w:val="18"/>
    </w:rPr>
  </w:style>
  <w:style w:type="paragraph" w:styleId="Buborkszveg">
    <w:name w:val="Balloon Text"/>
    <w:basedOn w:val="Norml"/>
    <w:link w:val="BuborkszvegChar"/>
    <w:rsid w:val="009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72E9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Wiandt Péter</dc:creator>
  <cp:keywords/>
  <dc:description/>
  <cp:lastModifiedBy>Wiandt Péter</cp:lastModifiedBy>
  <cp:revision>1</cp:revision>
  <dcterms:created xsi:type="dcterms:W3CDTF">2014-05-16T19:19:00Z</dcterms:created>
  <dcterms:modified xsi:type="dcterms:W3CDTF">2014-05-16T19:19:00Z</dcterms:modified>
</cp:coreProperties>
</file>